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97E" w:rsidRPr="00295A64" w:rsidRDefault="008A597E" w:rsidP="008A597E">
      <w:pPr>
        <w:jc w:val="center"/>
        <w:rPr>
          <w:rFonts w:ascii="Times New Roman" w:hAnsi="Times New Roman" w:cs="Times New Roman"/>
          <w:b/>
          <w:sz w:val="32"/>
          <w:szCs w:val="32"/>
        </w:rPr>
      </w:pPr>
      <w:r w:rsidRPr="00295A64">
        <w:rPr>
          <w:rFonts w:ascii="Times New Roman" w:hAnsi="Times New Roman" w:cs="Times New Roman"/>
          <w:b/>
          <w:sz w:val="32"/>
          <w:szCs w:val="32"/>
        </w:rPr>
        <w:t>MJCET</w:t>
      </w:r>
    </w:p>
    <w:p w:rsidR="008A597E" w:rsidRPr="00295A64" w:rsidRDefault="008A597E" w:rsidP="008A597E">
      <w:pPr>
        <w:jc w:val="center"/>
        <w:rPr>
          <w:rFonts w:ascii="Times New Roman" w:hAnsi="Times New Roman" w:cs="Times New Roman"/>
          <w:b/>
          <w:sz w:val="32"/>
          <w:szCs w:val="32"/>
        </w:rPr>
      </w:pPr>
      <w:r w:rsidRPr="00295A64">
        <w:rPr>
          <w:rFonts w:ascii="Times New Roman" w:hAnsi="Times New Roman" w:cs="Times New Roman"/>
          <w:b/>
          <w:sz w:val="32"/>
          <w:szCs w:val="32"/>
        </w:rPr>
        <w:t xml:space="preserve">ENGINEERING CHEMISTRY-I (BE ¼) </w:t>
      </w:r>
      <w:r>
        <w:rPr>
          <w:rFonts w:ascii="Times New Roman" w:hAnsi="Times New Roman" w:cs="Times New Roman"/>
          <w:b/>
          <w:sz w:val="32"/>
          <w:szCs w:val="32"/>
        </w:rPr>
        <w:t>SEM II-</w:t>
      </w:r>
      <w:r w:rsidRPr="00295A64">
        <w:rPr>
          <w:rFonts w:ascii="Times New Roman" w:hAnsi="Times New Roman" w:cs="Times New Roman"/>
          <w:b/>
          <w:sz w:val="32"/>
          <w:szCs w:val="32"/>
        </w:rPr>
        <w:t>2018-19</w:t>
      </w:r>
    </w:p>
    <w:p w:rsidR="008A597E" w:rsidRPr="00295A64" w:rsidRDefault="008A597E" w:rsidP="008A597E">
      <w:pPr>
        <w:jc w:val="center"/>
        <w:rPr>
          <w:rFonts w:ascii="Times New Roman" w:hAnsi="Times New Roman" w:cs="Times New Roman"/>
          <w:b/>
          <w:sz w:val="32"/>
          <w:szCs w:val="32"/>
        </w:rPr>
      </w:pPr>
      <w:r w:rsidRPr="00295A64">
        <w:rPr>
          <w:rFonts w:ascii="Times New Roman" w:hAnsi="Times New Roman" w:cs="Times New Roman"/>
          <w:b/>
          <w:sz w:val="32"/>
          <w:szCs w:val="32"/>
        </w:rPr>
        <w:t>QUESTION BANK</w:t>
      </w:r>
    </w:p>
    <w:p w:rsidR="008A597E" w:rsidRDefault="008A597E" w:rsidP="008A597E">
      <w:pPr>
        <w:jc w:val="center"/>
        <w:rPr>
          <w:b/>
        </w:rPr>
      </w:pPr>
      <w:r>
        <w:rPr>
          <w:b/>
        </w:rPr>
        <w:t>UNIT-II-WATER CHEMISTRY AND CORROSION</w:t>
      </w:r>
    </w:p>
    <w:p w:rsidR="008A597E" w:rsidRDefault="008A597E" w:rsidP="008A597E">
      <w:pPr>
        <w:jc w:val="center"/>
        <w:rPr>
          <w:b/>
        </w:rPr>
      </w:pPr>
      <w:r>
        <w:rPr>
          <w:b/>
        </w:rPr>
        <w:t>WATER CHEMISTRY</w:t>
      </w:r>
    </w:p>
    <w:p w:rsidR="008A597E" w:rsidRDefault="008A597E" w:rsidP="008A597E">
      <w:pPr>
        <w:jc w:val="center"/>
        <w:rPr>
          <w:b/>
        </w:rPr>
      </w:pPr>
      <w:r>
        <w:rPr>
          <w:b/>
        </w:rPr>
        <w:t>PART-A</w:t>
      </w:r>
    </w:p>
    <w:p w:rsidR="008A597E" w:rsidRPr="009435C8" w:rsidRDefault="008A597E" w:rsidP="008A597E">
      <w:pPr>
        <w:pStyle w:val="NoSpacing"/>
        <w:rPr>
          <w:rFonts w:ascii="Times New Roman" w:hAnsi="Times New Roman" w:cs="Times New Roman"/>
          <w:sz w:val="24"/>
          <w:szCs w:val="24"/>
        </w:rPr>
      </w:pPr>
      <w:proofErr w:type="gramStart"/>
      <w:r w:rsidRPr="009435C8">
        <w:rPr>
          <w:rFonts w:ascii="Times New Roman" w:hAnsi="Times New Roman" w:cs="Times New Roman"/>
          <w:sz w:val="24"/>
          <w:szCs w:val="24"/>
        </w:rPr>
        <w:t>1.Define</w:t>
      </w:r>
      <w:proofErr w:type="gramEnd"/>
      <w:r w:rsidRPr="009435C8">
        <w:rPr>
          <w:rFonts w:ascii="Times New Roman" w:hAnsi="Times New Roman" w:cs="Times New Roman"/>
          <w:sz w:val="24"/>
          <w:szCs w:val="24"/>
        </w:rPr>
        <w:t xml:space="preserve"> hardness of water? Why do we express hardness in terms of CaCO</w:t>
      </w:r>
      <w:r w:rsidRPr="00326BE6">
        <w:rPr>
          <w:rFonts w:ascii="Times New Roman" w:hAnsi="Times New Roman" w:cs="Times New Roman"/>
          <w:sz w:val="24"/>
          <w:szCs w:val="24"/>
          <w:vertAlign w:val="subscript"/>
        </w:rPr>
        <w:t>3</w:t>
      </w:r>
      <w:r w:rsidRPr="009435C8">
        <w:rPr>
          <w:rFonts w:ascii="Times New Roman" w:hAnsi="Times New Roman" w:cs="Times New Roman"/>
          <w:sz w:val="24"/>
          <w:szCs w:val="24"/>
        </w:rPr>
        <w:t xml:space="preserve"> </w:t>
      </w:r>
      <w:proofErr w:type="gramStart"/>
      <w:r w:rsidRPr="009435C8">
        <w:rPr>
          <w:rFonts w:ascii="Times New Roman" w:hAnsi="Times New Roman" w:cs="Times New Roman"/>
          <w:sz w:val="24"/>
          <w:szCs w:val="24"/>
        </w:rPr>
        <w:t>equivalents.</w:t>
      </w:r>
      <w:proofErr w:type="gramEnd"/>
    </w:p>
    <w:p w:rsidR="008A597E" w:rsidRPr="009435C8" w:rsidRDefault="008A597E" w:rsidP="008A597E">
      <w:pPr>
        <w:pStyle w:val="NoSpacing"/>
        <w:rPr>
          <w:rFonts w:ascii="Times New Roman" w:hAnsi="Times New Roman" w:cs="Times New Roman"/>
          <w:sz w:val="24"/>
          <w:szCs w:val="24"/>
        </w:rPr>
      </w:pPr>
      <w:r w:rsidRPr="009435C8">
        <w:rPr>
          <w:rFonts w:ascii="Times New Roman" w:hAnsi="Times New Roman" w:cs="Times New Roman"/>
          <w:sz w:val="24"/>
          <w:szCs w:val="24"/>
        </w:rPr>
        <w:t xml:space="preserve"> 2.  Name the salts responsible for the temporary and permanent hardness of </w:t>
      </w:r>
      <w:proofErr w:type="gramStart"/>
      <w:r w:rsidRPr="009435C8">
        <w:rPr>
          <w:rFonts w:ascii="Times New Roman" w:hAnsi="Times New Roman" w:cs="Times New Roman"/>
          <w:sz w:val="24"/>
          <w:szCs w:val="24"/>
        </w:rPr>
        <w:t>water .</w:t>
      </w:r>
      <w:proofErr w:type="gramEnd"/>
      <w:r w:rsidRPr="009435C8">
        <w:rPr>
          <w:rFonts w:ascii="Times New Roman" w:hAnsi="Times New Roman" w:cs="Times New Roman"/>
          <w:sz w:val="24"/>
          <w:szCs w:val="24"/>
        </w:rPr>
        <w:t xml:space="preserve">      </w:t>
      </w:r>
    </w:p>
    <w:p w:rsidR="008A597E" w:rsidRPr="009435C8" w:rsidRDefault="008A597E" w:rsidP="008A597E">
      <w:pPr>
        <w:pStyle w:val="NoSpacing"/>
        <w:rPr>
          <w:rFonts w:ascii="Times New Roman" w:hAnsi="Times New Roman" w:cs="Times New Roman"/>
          <w:sz w:val="24"/>
          <w:szCs w:val="24"/>
        </w:rPr>
      </w:pPr>
      <w:r w:rsidRPr="009435C8">
        <w:rPr>
          <w:rFonts w:ascii="Times New Roman" w:hAnsi="Times New Roman" w:cs="Times New Roman"/>
          <w:sz w:val="24"/>
          <w:szCs w:val="24"/>
        </w:rPr>
        <w:t xml:space="preserve"> 3.  What is EDTA? Write its structure and uses.</w:t>
      </w:r>
    </w:p>
    <w:p w:rsidR="008A597E" w:rsidRPr="009435C8" w:rsidRDefault="008A597E" w:rsidP="008A597E">
      <w:pPr>
        <w:pStyle w:val="NoSpacing"/>
        <w:rPr>
          <w:rFonts w:ascii="Times New Roman" w:hAnsi="Times New Roman" w:cs="Times New Roman"/>
          <w:sz w:val="24"/>
          <w:szCs w:val="24"/>
        </w:rPr>
      </w:pPr>
      <w:r w:rsidRPr="009435C8">
        <w:rPr>
          <w:rFonts w:ascii="Times New Roman" w:hAnsi="Times New Roman" w:cs="Times New Roman"/>
          <w:sz w:val="24"/>
          <w:szCs w:val="24"/>
        </w:rPr>
        <w:t xml:space="preserve"> 4. Explain the principle behind the color change from wine red to blue of the indicator in the EDTA titration of hardness estimation of water.</w:t>
      </w:r>
    </w:p>
    <w:p w:rsidR="008A597E" w:rsidRPr="009435C8" w:rsidRDefault="008A597E" w:rsidP="008A597E">
      <w:pPr>
        <w:pStyle w:val="NoSpacing"/>
        <w:rPr>
          <w:rFonts w:ascii="Times New Roman" w:hAnsi="Times New Roman" w:cs="Times New Roman"/>
          <w:sz w:val="24"/>
          <w:szCs w:val="24"/>
        </w:rPr>
      </w:pPr>
      <w:r w:rsidRPr="009435C8">
        <w:rPr>
          <w:rFonts w:ascii="Times New Roman" w:hAnsi="Times New Roman" w:cs="Times New Roman"/>
          <w:sz w:val="24"/>
          <w:szCs w:val="24"/>
        </w:rPr>
        <w:t>5. Give the principle of determination of hardness of water by EDTA method.</w:t>
      </w:r>
    </w:p>
    <w:p w:rsidR="008A597E" w:rsidRPr="009435C8" w:rsidRDefault="008A597E" w:rsidP="008A597E">
      <w:pPr>
        <w:pStyle w:val="NoSpacing"/>
        <w:rPr>
          <w:rFonts w:ascii="Times New Roman" w:hAnsi="Times New Roman" w:cs="Times New Roman"/>
          <w:sz w:val="24"/>
          <w:szCs w:val="24"/>
        </w:rPr>
      </w:pPr>
      <w:r w:rsidRPr="009435C8">
        <w:rPr>
          <w:rFonts w:ascii="Times New Roman" w:hAnsi="Times New Roman" w:cs="Times New Roman"/>
          <w:sz w:val="24"/>
          <w:szCs w:val="24"/>
        </w:rPr>
        <w:t>6. Give the chemical reactions involved in determination of hardness of water by EDTA titration.</w:t>
      </w:r>
    </w:p>
    <w:p w:rsidR="008A597E" w:rsidRPr="009435C8" w:rsidRDefault="008A597E" w:rsidP="008A597E">
      <w:pPr>
        <w:pStyle w:val="NoSpacing"/>
        <w:rPr>
          <w:rFonts w:ascii="Times New Roman" w:hAnsi="Times New Roman" w:cs="Times New Roman"/>
          <w:sz w:val="24"/>
          <w:szCs w:val="24"/>
        </w:rPr>
      </w:pPr>
      <w:r w:rsidRPr="009435C8">
        <w:rPr>
          <w:rFonts w:ascii="Times New Roman" w:hAnsi="Times New Roman" w:cs="Times New Roman"/>
          <w:sz w:val="24"/>
          <w:szCs w:val="24"/>
        </w:rPr>
        <w:t>7</w:t>
      </w:r>
      <w:r>
        <w:rPr>
          <w:rFonts w:ascii="Times New Roman" w:hAnsi="Times New Roman" w:cs="Times New Roman"/>
          <w:sz w:val="24"/>
          <w:szCs w:val="24"/>
        </w:rPr>
        <w:t>.</w:t>
      </w:r>
      <w:r w:rsidRPr="009435C8">
        <w:rPr>
          <w:rFonts w:ascii="Times New Roman" w:hAnsi="Times New Roman" w:cs="Times New Roman"/>
          <w:sz w:val="24"/>
          <w:szCs w:val="24"/>
        </w:rPr>
        <w:t xml:space="preserve"> Distinguish between temporary and permanent hardness?</w:t>
      </w:r>
    </w:p>
    <w:p w:rsidR="008A597E" w:rsidRPr="009435C8" w:rsidRDefault="008A597E" w:rsidP="008A597E">
      <w:pPr>
        <w:pStyle w:val="NoSpacing"/>
        <w:rPr>
          <w:rFonts w:ascii="Times New Roman" w:hAnsi="Times New Roman" w:cs="Times New Roman"/>
          <w:sz w:val="24"/>
          <w:szCs w:val="24"/>
        </w:rPr>
      </w:pPr>
      <w:r w:rsidRPr="009435C8">
        <w:rPr>
          <w:rFonts w:ascii="Times New Roman" w:hAnsi="Times New Roman" w:cs="Times New Roman"/>
          <w:sz w:val="24"/>
          <w:szCs w:val="24"/>
        </w:rPr>
        <w:t>8. What are the units of hardness of water? Give the relationship between various units.</w:t>
      </w:r>
    </w:p>
    <w:p w:rsidR="008A597E" w:rsidRPr="009435C8" w:rsidRDefault="008A597E" w:rsidP="008A597E">
      <w:pPr>
        <w:pStyle w:val="NoSpacing"/>
        <w:rPr>
          <w:rFonts w:ascii="Times New Roman" w:hAnsi="Times New Roman" w:cs="Times New Roman"/>
          <w:sz w:val="24"/>
          <w:szCs w:val="24"/>
        </w:rPr>
      </w:pPr>
      <w:r w:rsidRPr="009435C8">
        <w:rPr>
          <w:rFonts w:ascii="Times New Roman" w:hAnsi="Times New Roman" w:cs="Times New Roman"/>
          <w:sz w:val="24"/>
          <w:szCs w:val="24"/>
        </w:rPr>
        <w:t>9. What is the method to remove temporary hardness? Write the chemical reaction involved.</w:t>
      </w:r>
    </w:p>
    <w:p w:rsidR="008A597E" w:rsidRPr="009435C8" w:rsidRDefault="008A597E" w:rsidP="008A597E">
      <w:pPr>
        <w:pStyle w:val="NoSpacing"/>
        <w:rPr>
          <w:rFonts w:ascii="Times New Roman" w:hAnsi="Times New Roman" w:cs="Times New Roman"/>
          <w:sz w:val="24"/>
          <w:szCs w:val="24"/>
        </w:rPr>
      </w:pPr>
      <w:r w:rsidRPr="009435C8">
        <w:rPr>
          <w:rFonts w:ascii="Times New Roman" w:hAnsi="Times New Roman" w:cs="Times New Roman"/>
          <w:sz w:val="24"/>
          <w:szCs w:val="24"/>
        </w:rPr>
        <w:t>10. What are the disadvantages of hard water when used for domestic purposes and industrial purposes?</w:t>
      </w:r>
    </w:p>
    <w:p w:rsidR="008A597E" w:rsidRPr="009435C8" w:rsidRDefault="008A597E" w:rsidP="008A597E">
      <w:pPr>
        <w:pStyle w:val="NoSpacing"/>
        <w:rPr>
          <w:rFonts w:ascii="Times New Roman" w:hAnsi="Times New Roman" w:cs="Times New Roman"/>
          <w:sz w:val="24"/>
          <w:szCs w:val="24"/>
        </w:rPr>
      </w:pPr>
      <w:r w:rsidRPr="009435C8">
        <w:rPr>
          <w:rFonts w:ascii="Times New Roman" w:hAnsi="Times New Roman" w:cs="Times New Roman"/>
          <w:sz w:val="24"/>
          <w:szCs w:val="24"/>
        </w:rPr>
        <w:t>11. Specifications of domestic and industrial water are different. Explain.</w:t>
      </w:r>
    </w:p>
    <w:p w:rsidR="008A597E" w:rsidRDefault="008A597E" w:rsidP="008A597E">
      <w:pPr>
        <w:pStyle w:val="NoSpacing"/>
      </w:pPr>
      <w:proofErr w:type="gramStart"/>
      <w:r w:rsidRPr="009435C8">
        <w:rPr>
          <w:rFonts w:ascii="Times New Roman" w:hAnsi="Times New Roman" w:cs="Times New Roman"/>
          <w:sz w:val="24"/>
          <w:szCs w:val="24"/>
        </w:rPr>
        <w:t xml:space="preserve">12. Distinguish between </w:t>
      </w:r>
      <w:proofErr w:type="spellStart"/>
      <w:r w:rsidRPr="009435C8">
        <w:rPr>
          <w:rFonts w:ascii="Times New Roman" w:hAnsi="Times New Roman" w:cs="Times New Roman"/>
          <w:sz w:val="24"/>
          <w:szCs w:val="24"/>
        </w:rPr>
        <w:t>i</w:t>
      </w:r>
      <w:proofErr w:type="spellEnd"/>
      <w:r w:rsidRPr="009435C8">
        <w:rPr>
          <w:rFonts w:ascii="Times New Roman" w:hAnsi="Times New Roman" w:cs="Times New Roman"/>
          <w:sz w:val="24"/>
          <w:szCs w:val="24"/>
        </w:rPr>
        <w:t>) softening and demineralization ii) desalination and deionization of    water</w:t>
      </w:r>
      <w:r w:rsidRPr="000A60B1">
        <w:rPr>
          <w:rFonts w:cs="Times New Roman"/>
        </w:rPr>
        <w:t>.</w:t>
      </w:r>
      <w:proofErr w:type="gramEnd"/>
      <w:r w:rsidRPr="002C316E">
        <w:t xml:space="preserve"> </w:t>
      </w:r>
    </w:p>
    <w:p w:rsidR="008A597E" w:rsidRPr="002C316E" w:rsidRDefault="008A597E" w:rsidP="008A597E">
      <w:pPr>
        <w:pStyle w:val="NoSpacing"/>
        <w:rPr>
          <w:rFonts w:ascii="Times New Roman" w:hAnsi="Times New Roman" w:cs="Times New Roman"/>
          <w:sz w:val="24"/>
          <w:szCs w:val="24"/>
        </w:rPr>
      </w:pPr>
      <w:r>
        <w:t>13</w:t>
      </w:r>
      <w:proofErr w:type="gramStart"/>
      <w:r w:rsidRPr="002C316E">
        <w:rPr>
          <w:rFonts w:ascii="Times New Roman" w:hAnsi="Times New Roman" w:cs="Times New Roman"/>
          <w:sz w:val="24"/>
          <w:szCs w:val="24"/>
        </w:rPr>
        <w:t>.what</w:t>
      </w:r>
      <w:proofErr w:type="gramEnd"/>
      <w:r w:rsidRPr="002C316E">
        <w:rPr>
          <w:rFonts w:ascii="Times New Roman" w:hAnsi="Times New Roman" w:cs="Times New Roman"/>
          <w:sz w:val="24"/>
          <w:szCs w:val="24"/>
        </w:rPr>
        <w:t xml:space="preserve"> are the chief sources of water?</w:t>
      </w:r>
    </w:p>
    <w:p w:rsidR="008A597E" w:rsidRDefault="008A597E" w:rsidP="008A597E">
      <w:pPr>
        <w:pStyle w:val="NoSpacing"/>
        <w:rPr>
          <w:rFonts w:cs="Times New Roman"/>
        </w:rPr>
      </w:pPr>
      <w:r w:rsidRPr="002C316E">
        <w:rPr>
          <w:rFonts w:ascii="Times New Roman" w:hAnsi="Times New Roman" w:cs="Times New Roman"/>
          <w:sz w:val="24"/>
          <w:szCs w:val="24"/>
        </w:rPr>
        <w:t xml:space="preserve">14. Which is the purest form of water? </w:t>
      </w:r>
      <w:proofErr w:type="gramStart"/>
      <w:r w:rsidRPr="002C316E">
        <w:rPr>
          <w:rFonts w:ascii="Times New Roman" w:hAnsi="Times New Roman" w:cs="Times New Roman"/>
          <w:sz w:val="24"/>
          <w:szCs w:val="24"/>
        </w:rPr>
        <w:t>why</w:t>
      </w:r>
      <w:proofErr w:type="gramEnd"/>
      <w:r w:rsidRPr="002C316E">
        <w:rPr>
          <w:rFonts w:ascii="Times New Roman" w:hAnsi="Times New Roman" w:cs="Times New Roman"/>
          <w:sz w:val="24"/>
          <w:szCs w:val="24"/>
        </w:rPr>
        <w:t>?</w:t>
      </w:r>
    </w:p>
    <w:p w:rsidR="008A597E" w:rsidRDefault="008A597E" w:rsidP="008A597E">
      <w:pPr>
        <w:pStyle w:val="NoSpacing"/>
        <w:rPr>
          <w:rFonts w:cs="Times New Roman"/>
        </w:rPr>
      </w:pPr>
    </w:p>
    <w:p w:rsidR="008A597E" w:rsidRPr="00EC37FC" w:rsidRDefault="008A597E" w:rsidP="008A597E">
      <w:pPr>
        <w:jc w:val="center"/>
        <w:rPr>
          <w:rFonts w:ascii="Times New Roman" w:hAnsi="Times New Roman" w:cs="Times New Roman"/>
          <w:b/>
          <w:sz w:val="24"/>
          <w:szCs w:val="24"/>
        </w:rPr>
      </w:pPr>
      <w:r w:rsidRPr="00EC37FC">
        <w:rPr>
          <w:rFonts w:ascii="Times New Roman" w:hAnsi="Times New Roman" w:cs="Times New Roman"/>
          <w:b/>
          <w:sz w:val="24"/>
          <w:szCs w:val="24"/>
        </w:rPr>
        <w:t>PART-B</w:t>
      </w:r>
    </w:p>
    <w:p w:rsidR="008A597E" w:rsidRPr="009435C8" w:rsidRDefault="008A597E" w:rsidP="008A597E">
      <w:pPr>
        <w:pStyle w:val="NoSpacing"/>
        <w:rPr>
          <w:rFonts w:ascii="Times New Roman" w:hAnsi="Times New Roman" w:cs="Times New Roman"/>
          <w:sz w:val="24"/>
          <w:szCs w:val="24"/>
        </w:rPr>
      </w:pPr>
      <w:r>
        <w:rPr>
          <w:rFonts w:ascii="Times New Roman" w:hAnsi="Times New Roman" w:cs="Times New Roman"/>
          <w:sz w:val="24"/>
          <w:szCs w:val="24"/>
        </w:rPr>
        <w:t>15</w:t>
      </w:r>
      <w:r w:rsidRPr="009435C8">
        <w:rPr>
          <w:rFonts w:ascii="Times New Roman" w:hAnsi="Times New Roman" w:cs="Times New Roman"/>
          <w:sz w:val="24"/>
          <w:szCs w:val="24"/>
        </w:rPr>
        <w:t>. Describe ion exchange process of softening of water. What are its advantages over other methods?</w:t>
      </w:r>
    </w:p>
    <w:p w:rsidR="008A597E" w:rsidRPr="009435C8" w:rsidRDefault="008A597E" w:rsidP="008A597E">
      <w:pPr>
        <w:pStyle w:val="NoSpacing"/>
        <w:rPr>
          <w:rFonts w:ascii="Times New Roman" w:hAnsi="Times New Roman" w:cs="Times New Roman"/>
          <w:sz w:val="24"/>
          <w:szCs w:val="24"/>
        </w:rPr>
      </w:pPr>
      <w:r>
        <w:rPr>
          <w:rFonts w:ascii="Times New Roman" w:hAnsi="Times New Roman" w:cs="Times New Roman"/>
          <w:sz w:val="24"/>
          <w:szCs w:val="24"/>
        </w:rPr>
        <w:t>16</w:t>
      </w:r>
      <w:r w:rsidRPr="009435C8">
        <w:rPr>
          <w:rFonts w:ascii="Times New Roman" w:hAnsi="Times New Roman" w:cs="Times New Roman"/>
          <w:sz w:val="24"/>
          <w:szCs w:val="24"/>
        </w:rPr>
        <w:t xml:space="preserve">. Give the chemical reactions involved during </w:t>
      </w:r>
      <w:proofErr w:type="spellStart"/>
      <w:r w:rsidRPr="009435C8">
        <w:rPr>
          <w:rFonts w:ascii="Times New Roman" w:hAnsi="Times New Roman" w:cs="Times New Roman"/>
          <w:sz w:val="24"/>
          <w:szCs w:val="24"/>
        </w:rPr>
        <w:t>i</w:t>
      </w:r>
      <w:proofErr w:type="spellEnd"/>
      <w:proofErr w:type="gramStart"/>
      <w:r w:rsidRPr="009435C8">
        <w:rPr>
          <w:rFonts w:ascii="Times New Roman" w:hAnsi="Times New Roman" w:cs="Times New Roman"/>
          <w:sz w:val="24"/>
          <w:szCs w:val="24"/>
        </w:rPr>
        <w:t>)softening</w:t>
      </w:r>
      <w:proofErr w:type="gramEnd"/>
      <w:r w:rsidRPr="009435C8">
        <w:rPr>
          <w:rFonts w:ascii="Times New Roman" w:hAnsi="Times New Roman" w:cs="Times New Roman"/>
          <w:sz w:val="24"/>
          <w:szCs w:val="24"/>
        </w:rPr>
        <w:t xml:space="preserve"> of water by ion exchange resins and</w:t>
      </w:r>
    </w:p>
    <w:p w:rsidR="008A597E" w:rsidRPr="009435C8" w:rsidRDefault="008A597E" w:rsidP="008A597E">
      <w:pPr>
        <w:pStyle w:val="NoSpacing"/>
        <w:rPr>
          <w:rFonts w:ascii="Times New Roman" w:hAnsi="Times New Roman" w:cs="Times New Roman"/>
          <w:sz w:val="24"/>
          <w:szCs w:val="24"/>
        </w:rPr>
      </w:pPr>
      <w:r w:rsidRPr="009435C8">
        <w:rPr>
          <w:rFonts w:ascii="Times New Roman" w:hAnsi="Times New Roman" w:cs="Times New Roman"/>
          <w:sz w:val="24"/>
          <w:szCs w:val="24"/>
        </w:rPr>
        <w:t xml:space="preserve">     ii</w:t>
      </w:r>
      <w:proofErr w:type="gramStart"/>
      <w:r w:rsidRPr="009435C8">
        <w:rPr>
          <w:rFonts w:ascii="Times New Roman" w:hAnsi="Times New Roman" w:cs="Times New Roman"/>
          <w:sz w:val="24"/>
          <w:szCs w:val="24"/>
        </w:rPr>
        <w:t>)regeneration</w:t>
      </w:r>
      <w:proofErr w:type="gramEnd"/>
      <w:r w:rsidRPr="009435C8">
        <w:rPr>
          <w:rFonts w:ascii="Times New Roman" w:hAnsi="Times New Roman" w:cs="Times New Roman"/>
          <w:sz w:val="24"/>
          <w:szCs w:val="24"/>
        </w:rPr>
        <w:t xml:space="preserve"> of exhausted ion exchange resin.</w:t>
      </w:r>
    </w:p>
    <w:p w:rsidR="008A597E" w:rsidRPr="009435C8" w:rsidRDefault="008A597E" w:rsidP="008A597E">
      <w:pPr>
        <w:pStyle w:val="NoSpacing"/>
        <w:rPr>
          <w:rFonts w:ascii="Times New Roman" w:hAnsi="Times New Roman" w:cs="Times New Roman"/>
          <w:sz w:val="24"/>
          <w:szCs w:val="24"/>
        </w:rPr>
      </w:pPr>
      <w:r>
        <w:rPr>
          <w:rFonts w:ascii="Times New Roman" w:hAnsi="Times New Roman" w:cs="Times New Roman"/>
          <w:sz w:val="24"/>
          <w:szCs w:val="24"/>
        </w:rPr>
        <w:t>17</w:t>
      </w:r>
      <w:r w:rsidRPr="009435C8">
        <w:rPr>
          <w:rFonts w:ascii="Times New Roman" w:hAnsi="Times New Roman" w:cs="Times New Roman"/>
          <w:sz w:val="24"/>
          <w:szCs w:val="24"/>
        </w:rPr>
        <w:t>. What is reverse osmosis process of desalination of brackish water? What are its advantages?</w:t>
      </w:r>
    </w:p>
    <w:p w:rsidR="008A597E" w:rsidRPr="009435C8" w:rsidRDefault="008A597E" w:rsidP="008A597E">
      <w:pPr>
        <w:pStyle w:val="NoSpacing"/>
        <w:rPr>
          <w:rFonts w:ascii="Times New Roman" w:hAnsi="Times New Roman" w:cs="Times New Roman"/>
          <w:sz w:val="24"/>
          <w:szCs w:val="24"/>
        </w:rPr>
      </w:pPr>
      <w:r>
        <w:rPr>
          <w:rFonts w:ascii="Times New Roman" w:hAnsi="Times New Roman" w:cs="Times New Roman"/>
          <w:sz w:val="24"/>
          <w:szCs w:val="24"/>
        </w:rPr>
        <w:t>18</w:t>
      </w:r>
      <w:r w:rsidRPr="009435C8">
        <w:rPr>
          <w:rFonts w:ascii="Times New Roman" w:hAnsi="Times New Roman" w:cs="Times New Roman"/>
          <w:sz w:val="24"/>
          <w:szCs w:val="24"/>
        </w:rPr>
        <w:t>.  What is meant by alkalinity in water? What are the different types?</w:t>
      </w:r>
    </w:p>
    <w:p w:rsidR="008A597E" w:rsidRPr="009435C8" w:rsidRDefault="008A597E" w:rsidP="008A597E">
      <w:pPr>
        <w:pStyle w:val="NoSpacing"/>
        <w:rPr>
          <w:rFonts w:ascii="Times New Roman" w:hAnsi="Times New Roman" w:cs="Times New Roman"/>
          <w:sz w:val="24"/>
          <w:szCs w:val="24"/>
        </w:rPr>
      </w:pPr>
      <w:r>
        <w:rPr>
          <w:rFonts w:ascii="Times New Roman" w:hAnsi="Times New Roman" w:cs="Times New Roman"/>
          <w:sz w:val="24"/>
          <w:szCs w:val="24"/>
        </w:rPr>
        <w:t>19</w:t>
      </w:r>
      <w:r w:rsidRPr="009435C8">
        <w:rPr>
          <w:rFonts w:ascii="Times New Roman" w:hAnsi="Times New Roman" w:cs="Times New Roman"/>
          <w:sz w:val="24"/>
          <w:szCs w:val="24"/>
        </w:rPr>
        <w:t>. How the carbonate and bicarbonate alkalinity is determined experimentally in a water sample?</w:t>
      </w:r>
    </w:p>
    <w:p w:rsidR="008A597E" w:rsidRPr="009435C8" w:rsidRDefault="008A597E" w:rsidP="008A597E">
      <w:pPr>
        <w:pStyle w:val="NoSpacing"/>
        <w:rPr>
          <w:rFonts w:ascii="Times New Roman" w:hAnsi="Times New Roman" w:cs="Times New Roman"/>
          <w:sz w:val="24"/>
          <w:szCs w:val="24"/>
        </w:rPr>
      </w:pPr>
      <w:r>
        <w:t>20</w:t>
      </w:r>
      <w:r w:rsidRPr="009435C8">
        <w:rPr>
          <w:rFonts w:ascii="Times New Roman" w:hAnsi="Times New Roman" w:cs="Times New Roman"/>
          <w:sz w:val="24"/>
          <w:szCs w:val="24"/>
        </w:rPr>
        <w:t xml:space="preserve">. What are the specifications of potable water? </w:t>
      </w:r>
    </w:p>
    <w:p w:rsidR="008A597E" w:rsidRDefault="008A597E" w:rsidP="008A597E">
      <w:pPr>
        <w:pStyle w:val="NoSpacing"/>
        <w:rPr>
          <w:rFonts w:ascii="Times New Roman" w:hAnsi="Times New Roman" w:cs="Times New Roman"/>
          <w:sz w:val="24"/>
          <w:szCs w:val="24"/>
        </w:rPr>
      </w:pPr>
      <w:r>
        <w:t>21</w:t>
      </w:r>
      <w:r w:rsidRPr="002C316E">
        <w:rPr>
          <w:rFonts w:ascii="Times New Roman" w:hAnsi="Times New Roman" w:cs="Times New Roman"/>
          <w:sz w:val="24"/>
          <w:szCs w:val="24"/>
        </w:rPr>
        <w:t xml:space="preserve">. What is disinfection of water? Mention the methods of disinfection of water by  </w:t>
      </w:r>
    </w:p>
    <w:p w:rsidR="008A597E" w:rsidRPr="002C316E" w:rsidRDefault="008A597E" w:rsidP="008A597E">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2C316E">
        <w:rPr>
          <w:rFonts w:ascii="Times New Roman" w:hAnsi="Times New Roman" w:cs="Times New Roman"/>
          <w:sz w:val="24"/>
          <w:szCs w:val="24"/>
        </w:rPr>
        <w:t>Chlor</w:t>
      </w:r>
      <w:r>
        <w:rPr>
          <w:rFonts w:ascii="Times New Roman" w:hAnsi="Times New Roman" w:cs="Times New Roman"/>
          <w:sz w:val="24"/>
          <w:szCs w:val="24"/>
        </w:rPr>
        <w:t>ination</w:t>
      </w:r>
    </w:p>
    <w:p w:rsidR="008A597E" w:rsidRPr="002C316E" w:rsidRDefault="008A597E" w:rsidP="008A597E">
      <w:pPr>
        <w:pStyle w:val="NoSpacing"/>
        <w:rPr>
          <w:rFonts w:ascii="Times New Roman" w:hAnsi="Times New Roman" w:cs="Times New Roman"/>
          <w:sz w:val="24"/>
          <w:szCs w:val="24"/>
        </w:rPr>
      </w:pPr>
      <w:r>
        <w:rPr>
          <w:rFonts w:ascii="Times New Roman" w:hAnsi="Times New Roman" w:cs="Times New Roman"/>
          <w:sz w:val="24"/>
          <w:szCs w:val="24"/>
        </w:rPr>
        <w:t>22</w:t>
      </w:r>
      <w:r w:rsidRPr="002C316E">
        <w:rPr>
          <w:rFonts w:ascii="Times New Roman" w:hAnsi="Times New Roman" w:cs="Times New Roman"/>
          <w:sz w:val="24"/>
          <w:szCs w:val="24"/>
        </w:rPr>
        <w:t xml:space="preserve">. What is ‘breakpoint chlorination’?  </w:t>
      </w:r>
      <w:proofErr w:type="gramStart"/>
      <w:r w:rsidRPr="002C316E">
        <w:rPr>
          <w:rFonts w:ascii="Times New Roman" w:hAnsi="Times New Roman" w:cs="Times New Roman"/>
          <w:sz w:val="24"/>
          <w:szCs w:val="24"/>
        </w:rPr>
        <w:t>what</w:t>
      </w:r>
      <w:proofErr w:type="gramEnd"/>
      <w:r w:rsidRPr="002C316E">
        <w:rPr>
          <w:rFonts w:ascii="Times New Roman" w:hAnsi="Times New Roman" w:cs="Times New Roman"/>
          <w:sz w:val="24"/>
          <w:szCs w:val="24"/>
        </w:rPr>
        <w:t xml:space="preserve"> are its advantages?</w:t>
      </w:r>
    </w:p>
    <w:p w:rsidR="008A597E" w:rsidRDefault="008A597E" w:rsidP="008A597E">
      <w:pPr>
        <w:pStyle w:val="NoSpacing"/>
        <w:rPr>
          <w:rFonts w:ascii="Times New Roman" w:hAnsi="Times New Roman" w:cs="Times New Roman"/>
          <w:sz w:val="24"/>
          <w:szCs w:val="24"/>
        </w:rPr>
      </w:pPr>
      <w:r>
        <w:rPr>
          <w:rFonts w:ascii="Times New Roman" w:hAnsi="Times New Roman" w:cs="Times New Roman"/>
          <w:sz w:val="24"/>
          <w:szCs w:val="24"/>
        </w:rPr>
        <w:t>23</w:t>
      </w:r>
      <w:r w:rsidRPr="002C316E">
        <w:rPr>
          <w:rFonts w:ascii="Times New Roman" w:hAnsi="Times New Roman" w:cs="Times New Roman"/>
          <w:sz w:val="24"/>
          <w:szCs w:val="24"/>
        </w:rPr>
        <w:t xml:space="preserve">. Explain the determination </w:t>
      </w:r>
      <w:proofErr w:type="gramStart"/>
      <w:r w:rsidRPr="002C316E">
        <w:rPr>
          <w:rFonts w:ascii="Times New Roman" w:hAnsi="Times New Roman" w:cs="Times New Roman"/>
          <w:sz w:val="24"/>
          <w:szCs w:val="24"/>
        </w:rPr>
        <w:t>of  hardness</w:t>
      </w:r>
      <w:proofErr w:type="gramEnd"/>
      <w:r w:rsidRPr="002C316E">
        <w:rPr>
          <w:rFonts w:ascii="Times New Roman" w:hAnsi="Times New Roman" w:cs="Times New Roman"/>
          <w:sz w:val="24"/>
          <w:szCs w:val="24"/>
        </w:rPr>
        <w:t xml:space="preserve"> of water by EDTA method.</w:t>
      </w:r>
    </w:p>
    <w:p w:rsidR="008A597E" w:rsidRPr="002C316E" w:rsidRDefault="008A597E" w:rsidP="008A597E">
      <w:pPr>
        <w:pStyle w:val="NoSpacing"/>
        <w:rPr>
          <w:rFonts w:ascii="Times New Roman" w:hAnsi="Times New Roman" w:cs="Times New Roman"/>
          <w:sz w:val="24"/>
          <w:szCs w:val="24"/>
        </w:rPr>
      </w:pPr>
    </w:p>
    <w:p w:rsidR="008A597E" w:rsidRPr="00D970E3" w:rsidRDefault="008A597E" w:rsidP="008A597E">
      <w:pPr>
        <w:spacing w:after="0" w:line="240" w:lineRule="auto"/>
        <w:rPr>
          <w:rFonts w:ascii="Times New Roman" w:hAnsi="Times New Roman"/>
        </w:rPr>
      </w:pPr>
      <w:r w:rsidRPr="00D970E3">
        <w:rPr>
          <w:rFonts w:ascii="Times New Roman" w:hAnsi="Times New Roman" w:cs="Times New Roman"/>
          <w:b/>
          <w:sz w:val="24"/>
          <w:szCs w:val="24"/>
        </w:rPr>
        <w:lastRenderedPageBreak/>
        <w:t>Numerical problems</w:t>
      </w:r>
    </w:p>
    <w:p w:rsidR="008A597E" w:rsidRPr="00D970E3" w:rsidRDefault="008A597E" w:rsidP="008A597E">
      <w:pPr>
        <w:pStyle w:val="ListParagraph"/>
        <w:numPr>
          <w:ilvl w:val="0"/>
          <w:numId w:val="1"/>
        </w:numPr>
        <w:spacing w:after="0" w:line="240" w:lineRule="auto"/>
        <w:jc w:val="both"/>
        <w:rPr>
          <w:rFonts w:ascii="Times New Roman" w:hAnsi="Times New Roman"/>
        </w:rPr>
      </w:pPr>
      <w:r w:rsidRPr="00D970E3">
        <w:rPr>
          <w:rFonts w:ascii="Times New Roman" w:hAnsi="Times New Roman"/>
        </w:rPr>
        <w:t>A 100 ml sample of water contains 12 mg of MgSO</w:t>
      </w:r>
      <w:r w:rsidRPr="00D970E3">
        <w:rPr>
          <w:rFonts w:ascii="Times New Roman" w:hAnsi="Times New Roman"/>
          <w:vertAlign w:val="subscript"/>
        </w:rPr>
        <w:t xml:space="preserve">4 </w:t>
      </w:r>
      <w:r w:rsidRPr="00D970E3">
        <w:rPr>
          <w:rFonts w:ascii="Times New Roman" w:hAnsi="Times New Roman"/>
        </w:rPr>
        <w:t>(Mol. Wt. = 120) and 22.2 mg of CaCl</w:t>
      </w:r>
      <w:r w:rsidRPr="00D970E3">
        <w:rPr>
          <w:rFonts w:ascii="Times New Roman" w:hAnsi="Times New Roman"/>
          <w:vertAlign w:val="subscript"/>
        </w:rPr>
        <w:t>2</w:t>
      </w:r>
      <w:r w:rsidRPr="00D970E3">
        <w:rPr>
          <w:rFonts w:ascii="Times New Roman" w:hAnsi="Times New Roman"/>
        </w:rPr>
        <w:t xml:space="preserve"> (</w:t>
      </w:r>
      <w:proofErr w:type="spellStart"/>
      <w:r w:rsidRPr="00D970E3">
        <w:rPr>
          <w:rFonts w:ascii="Times New Roman" w:hAnsi="Times New Roman"/>
        </w:rPr>
        <w:t>Mol.Wt</w:t>
      </w:r>
      <w:proofErr w:type="spellEnd"/>
      <w:r w:rsidRPr="00D970E3">
        <w:rPr>
          <w:rFonts w:ascii="Times New Roman" w:hAnsi="Times New Roman"/>
        </w:rPr>
        <w:t xml:space="preserve">. = 111). Calculate the hardness in </w:t>
      </w:r>
      <w:proofErr w:type="spellStart"/>
      <w:r w:rsidRPr="00D970E3">
        <w:rPr>
          <w:rFonts w:ascii="Times New Roman" w:hAnsi="Times New Roman"/>
        </w:rPr>
        <w:t>ppm</w:t>
      </w:r>
      <w:proofErr w:type="spellEnd"/>
      <w:r w:rsidRPr="00D970E3">
        <w:rPr>
          <w:rFonts w:ascii="Times New Roman" w:hAnsi="Times New Roman"/>
        </w:rPr>
        <w:t xml:space="preserve"> units.</w:t>
      </w:r>
      <w:r>
        <w:rPr>
          <w:rFonts w:ascii="Times New Roman" w:hAnsi="Times New Roman"/>
        </w:rPr>
        <w:t>(</w:t>
      </w:r>
      <w:proofErr w:type="spellStart"/>
      <w:r>
        <w:rPr>
          <w:rFonts w:ascii="Times New Roman" w:hAnsi="Times New Roman"/>
        </w:rPr>
        <w:t>Ans</w:t>
      </w:r>
      <w:proofErr w:type="spellEnd"/>
      <w:r>
        <w:rPr>
          <w:rFonts w:ascii="Times New Roman" w:hAnsi="Times New Roman"/>
        </w:rPr>
        <w:t>=30ppm)</w:t>
      </w:r>
    </w:p>
    <w:p w:rsidR="008A597E" w:rsidRPr="00961BF7" w:rsidRDefault="008A597E" w:rsidP="008A597E">
      <w:pPr>
        <w:numPr>
          <w:ilvl w:val="0"/>
          <w:numId w:val="1"/>
        </w:numPr>
        <w:tabs>
          <w:tab w:val="num" w:pos="7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61BF7">
        <w:rPr>
          <w:rFonts w:ascii="Times New Roman" w:hAnsi="Times New Roman" w:cs="Times New Roman"/>
          <w:sz w:val="24"/>
          <w:szCs w:val="24"/>
        </w:rPr>
        <w:t>sample of water contains 21.9 mg of Magnesium bicarbonate, 19.0 mg of MgCl</w:t>
      </w:r>
      <w:r w:rsidRPr="00961BF7">
        <w:rPr>
          <w:rFonts w:ascii="Times New Roman" w:hAnsi="Times New Roman" w:cs="Times New Roman"/>
          <w:sz w:val="24"/>
          <w:szCs w:val="24"/>
          <w:vertAlign w:val="subscript"/>
        </w:rPr>
        <w:t>2</w:t>
      </w:r>
      <w:r>
        <w:rPr>
          <w:rFonts w:ascii="Times New Roman" w:hAnsi="Times New Roman" w:cs="Times New Roman"/>
          <w:sz w:val="24"/>
          <w:szCs w:val="24"/>
        </w:rPr>
        <w:t xml:space="preserve"> 33mg CaCl2</w:t>
      </w:r>
      <w:r w:rsidRPr="00961BF7">
        <w:rPr>
          <w:rFonts w:ascii="Times New Roman" w:hAnsi="Times New Roman" w:cs="Times New Roman"/>
          <w:sz w:val="24"/>
          <w:szCs w:val="24"/>
        </w:rPr>
        <w:t xml:space="preserve"> and 18 mg of MgS0</w:t>
      </w:r>
      <w:r w:rsidRPr="00961BF7">
        <w:rPr>
          <w:rFonts w:ascii="Times New Roman" w:hAnsi="Times New Roman" w:cs="Times New Roman"/>
          <w:sz w:val="24"/>
          <w:szCs w:val="24"/>
          <w:vertAlign w:val="subscript"/>
        </w:rPr>
        <w:t xml:space="preserve">4 </w:t>
      </w:r>
      <w:r w:rsidRPr="00961BF7">
        <w:rPr>
          <w:rFonts w:ascii="Times New Roman" w:hAnsi="Times New Roman" w:cs="Times New Roman"/>
          <w:sz w:val="24"/>
          <w:szCs w:val="24"/>
        </w:rPr>
        <w:t xml:space="preserve">per liter. Calculate the temporary and permanent hardness of this sample (At. Wt Mg = 24, Ca = 40, S = 32, </w:t>
      </w:r>
      <w:proofErr w:type="spellStart"/>
      <w:r w:rsidRPr="00961BF7">
        <w:rPr>
          <w:rFonts w:ascii="Times New Roman" w:hAnsi="Times New Roman" w:cs="Times New Roman"/>
          <w:sz w:val="24"/>
          <w:szCs w:val="24"/>
        </w:rPr>
        <w:t>Cl</w:t>
      </w:r>
      <w:proofErr w:type="spellEnd"/>
      <w:r w:rsidRPr="00961BF7">
        <w:rPr>
          <w:rFonts w:ascii="Times New Roman" w:hAnsi="Times New Roman" w:cs="Times New Roman"/>
          <w:sz w:val="24"/>
          <w:szCs w:val="24"/>
        </w:rPr>
        <w:t xml:space="preserve"> = 35.5)</w:t>
      </w:r>
      <w:r>
        <w:rPr>
          <w:rFonts w:ascii="Times New Roman" w:hAnsi="Times New Roman" w:cs="Times New Roman"/>
          <w:sz w:val="24"/>
          <w:szCs w:val="24"/>
        </w:rPr>
        <w:t xml:space="preserve"> (</w:t>
      </w:r>
      <w:proofErr w:type="spellStart"/>
      <w:r>
        <w:rPr>
          <w:rFonts w:ascii="Times New Roman" w:hAnsi="Times New Roman" w:cs="Times New Roman"/>
          <w:sz w:val="24"/>
          <w:szCs w:val="24"/>
        </w:rPr>
        <w:t>Ans</w:t>
      </w:r>
      <w:proofErr w:type="spellEnd"/>
      <w:r>
        <w:rPr>
          <w:rFonts w:ascii="Times New Roman" w:hAnsi="Times New Roman" w:cs="Times New Roman"/>
          <w:sz w:val="24"/>
          <w:szCs w:val="24"/>
        </w:rPr>
        <w:t>=150ppm and 65ppm)</w:t>
      </w:r>
    </w:p>
    <w:p w:rsidR="008A597E" w:rsidRPr="00961BF7" w:rsidRDefault="008A597E" w:rsidP="008A597E">
      <w:pPr>
        <w:pStyle w:val="ListParagraph"/>
        <w:numPr>
          <w:ilvl w:val="0"/>
          <w:numId w:val="1"/>
        </w:numPr>
        <w:spacing w:after="0" w:line="240" w:lineRule="auto"/>
        <w:jc w:val="both"/>
        <w:rPr>
          <w:rFonts w:ascii="Times New Roman" w:hAnsi="Times New Roman"/>
        </w:rPr>
      </w:pPr>
      <w:r w:rsidRPr="00961BF7">
        <w:rPr>
          <w:rFonts w:ascii="Times New Roman" w:hAnsi="Times New Roman"/>
        </w:rPr>
        <w:t xml:space="preserve">A sample of water contains the following </w:t>
      </w:r>
      <w:proofErr w:type="gramStart"/>
      <w:r w:rsidRPr="00961BF7">
        <w:rPr>
          <w:rFonts w:ascii="Times New Roman" w:hAnsi="Times New Roman"/>
        </w:rPr>
        <w:t>impurities :Mg</w:t>
      </w:r>
      <w:proofErr w:type="gramEnd"/>
      <w:r w:rsidRPr="00961BF7">
        <w:rPr>
          <w:rFonts w:ascii="Times New Roman" w:hAnsi="Times New Roman"/>
        </w:rPr>
        <w:t>(HCO</w:t>
      </w:r>
      <w:r w:rsidRPr="00961BF7">
        <w:rPr>
          <w:rFonts w:ascii="Times New Roman" w:hAnsi="Times New Roman"/>
          <w:vertAlign w:val="subscript"/>
        </w:rPr>
        <w:t>3</w:t>
      </w:r>
      <w:r w:rsidRPr="00961BF7">
        <w:rPr>
          <w:rFonts w:ascii="Times New Roman" w:hAnsi="Times New Roman"/>
        </w:rPr>
        <w:t>)</w:t>
      </w:r>
      <w:r w:rsidRPr="00961BF7">
        <w:rPr>
          <w:rFonts w:ascii="Times New Roman" w:hAnsi="Times New Roman"/>
          <w:vertAlign w:val="subscript"/>
        </w:rPr>
        <w:t>2</w:t>
      </w:r>
      <w:r w:rsidRPr="00961BF7">
        <w:rPr>
          <w:rFonts w:ascii="Times New Roman" w:hAnsi="Times New Roman"/>
        </w:rPr>
        <w:t>=29.2 mg/l, Ca(HCO</w:t>
      </w:r>
      <w:r w:rsidRPr="00961BF7">
        <w:rPr>
          <w:rFonts w:ascii="Times New Roman" w:hAnsi="Times New Roman"/>
          <w:vertAlign w:val="subscript"/>
        </w:rPr>
        <w:t>3</w:t>
      </w:r>
      <w:r w:rsidRPr="00961BF7">
        <w:rPr>
          <w:rFonts w:ascii="Times New Roman" w:hAnsi="Times New Roman"/>
        </w:rPr>
        <w:t>)</w:t>
      </w:r>
      <w:r w:rsidRPr="00961BF7">
        <w:rPr>
          <w:rFonts w:ascii="Times New Roman" w:hAnsi="Times New Roman"/>
          <w:vertAlign w:val="subscript"/>
        </w:rPr>
        <w:t xml:space="preserve">2 </w:t>
      </w:r>
      <w:r w:rsidRPr="00961BF7">
        <w:rPr>
          <w:rFonts w:ascii="Times New Roman" w:hAnsi="Times New Roman"/>
        </w:rPr>
        <w:t>=32.4,CaCl</w:t>
      </w:r>
      <w:r w:rsidRPr="00961BF7">
        <w:rPr>
          <w:rFonts w:ascii="Times New Roman" w:hAnsi="Times New Roman"/>
          <w:vertAlign w:val="subscript"/>
        </w:rPr>
        <w:t>2</w:t>
      </w:r>
      <w:r w:rsidRPr="00961BF7">
        <w:rPr>
          <w:rFonts w:ascii="Times New Roman" w:hAnsi="Times New Roman"/>
        </w:rPr>
        <w:t>=22.2 mg/l, MgSO</w:t>
      </w:r>
      <w:r w:rsidRPr="00961BF7">
        <w:rPr>
          <w:rFonts w:ascii="Times New Roman" w:hAnsi="Times New Roman"/>
          <w:vertAlign w:val="subscript"/>
        </w:rPr>
        <w:t>4</w:t>
      </w:r>
      <w:r w:rsidRPr="00961BF7">
        <w:rPr>
          <w:rFonts w:ascii="Times New Roman" w:hAnsi="Times New Roman"/>
        </w:rPr>
        <w:t xml:space="preserve">=120 mg/l  and </w:t>
      </w:r>
      <w:proofErr w:type="spellStart"/>
      <w:r w:rsidRPr="00961BF7">
        <w:rPr>
          <w:rFonts w:ascii="Times New Roman" w:hAnsi="Times New Roman"/>
        </w:rPr>
        <w:t>NaCl</w:t>
      </w:r>
      <w:proofErr w:type="spellEnd"/>
      <w:r w:rsidRPr="00961BF7">
        <w:rPr>
          <w:rFonts w:ascii="Times New Roman" w:hAnsi="Times New Roman"/>
        </w:rPr>
        <w:t xml:space="preserve"> =40 mg/L. Calculate temporary hardness and permanent hardness in </w:t>
      </w:r>
      <w:proofErr w:type="spellStart"/>
      <w:r w:rsidRPr="00961BF7">
        <w:rPr>
          <w:rFonts w:ascii="Times New Roman" w:hAnsi="Times New Roman"/>
        </w:rPr>
        <w:t>ppm</w:t>
      </w:r>
      <w:proofErr w:type="spellEnd"/>
      <w:r w:rsidRPr="00961BF7">
        <w:rPr>
          <w:rFonts w:ascii="Times New Roman" w:hAnsi="Times New Roman"/>
        </w:rPr>
        <w:t>.</w:t>
      </w:r>
      <w:r>
        <w:rPr>
          <w:rFonts w:ascii="Times New Roman" w:hAnsi="Times New Roman"/>
        </w:rPr>
        <w:t xml:space="preserve">                                                                (</w:t>
      </w:r>
      <w:proofErr w:type="spellStart"/>
      <w:r>
        <w:rPr>
          <w:rFonts w:ascii="Times New Roman" w:hAnsi="Times New Roman"/>
        </w:rPr>
        <w:t>Ans</w:t>
      </w:r>
      <w:proofErr w:type="spellEnd"/>
      <w:r>
        <w:rPr>
          <w:rFonts w:ascii="Times New Roman" w:hAnsi="Times New Roman"/>
        </w:rPr>
        <w:t>=40ppm and 120ppm)</w:t>
      </w:r>
    </w:p>
    <w:p w:rsidR="008A597E" w:rsidRPr="00961BF7" w:rsidRDefault="008A597E" w:rsidP="008A597E">
      <w:pPr>
        <w:pStyle w:val="ListParagraph"/>
        <w:numPr>
          <w:ilvl w:val="0"/>
          <w:numId w:val="1"/>
        </w:numPr>
        <w:spacing w:after="0" w:line="240" w:lineRule="auto"/>
        <w:jc w:val="both"/>
        <w:rPr>
          <w:rFonts w:ascii="Times New Roman" w:hAnsi="Times New Roman"/>
        </w:rPr>
      </w:pPr>
      <w:r w:rsidRPr="00961BF7">
        <w:rPr>
          <w:rFonts w:ascii="Times New Roman" w:hAnsi="Times New Roman"/>
        </w:rPr>
        <w:t>60 ml of standard hardness containing 1 mg of pure CaCO</w:t>
      </w:r>
      <w:r w:rsidRPr="00961BF7">
        <w:rPr>
          <w:rFonts w:ascii="Times New Roman" w:hAnsi="Times New Roman"/>
          <w:vertAlign w:val="subscript"/>
        </w:rPr>
        <w:t>3</w:t>
      </w:r>
      <w:r w:rsidRPr="00961BF7">
        <w:rPr>
          <w:rFonts w:ascii="Times New Roman" w:hAnsi="Times New Roman"/>
        </w:rPr>
        <w:t xml:space="preserve"> per ml consumed 22 ml of EDTA. 40 ml of water sample consumed 20 ml of EDTA solution using EBT indicator. 40 ml of water sample after boiling, filtering consumed 15 ml of EDTA. Calculate the temporary and permanent hardness of water sample.</w:t>
      </w:r>
      <w:r>
        <w:rPr>
          <w:rFonts w:ascii="Times New Roman" w:hAnsi="Times New Roman"/>
        </w:rPr>
        <w:t xml:space="preserve"> (</w:t>
      </w:r>
      <w:proofErr w:type="spellStart"/>
      <w:r>
        <w:rPr>
          <w:rFonts w:ascii="Times New Roman" w:hAnsi="Times New Roman"/>
        </w:rPr>
        <w:t>Ans</w:t>
      </w:r>
      <w:proofErr w:type="spellEnd"/>
      <w:r>
        <w:rPr>
          <w:rFonts w:ascii="Times New Roman" w:hAnsi="Times New Roman"/>
        </w:rPr>
        <w:t>=338ppm and 1022ppm)</w:t>
      </w:r>
    </w:p>
    <w:p w:rsidR="008A597E" w:rsidRPr="00961BF7" w:rsidRDefault="008A597E" w:rsidP="008A597E">
      <w:pPr>
        <w:numPr>
          <w:ilvl w:val="0"/>
          <w:numId w:val="1"/>
        </w:numPr>
        <w:spacing w:after="0" w:line="240" w:lineRule="auto"/>
        <w:jc w:val="both"/>
        <w:rPr>
          <w:rFonts w:ascii="Times New Roman" w:hAnsi="Times New Roman" w:cs="Times New Roman"/>
          <w:sz w:val="24"/>
          <w:szCs w:val="24"/>
        </w:rPr>
      </w:pPr>
      <w:r w:rsidRPr="00961BF7">
        <w:rPr>
          <w:rFonts w:ascii="Times New Roman" w:hAnsi="Times New Roman" w:cs="Times New Roman"/>
          <w:sz w:val="24"/>
          <w:szCs w:val="24"/>
        </w:rPr>
        <w:t xml:space="preserve">100 ml of a sample of hard water required 15 ml of 0.01 M EDTA for titration using EBT indicator. 100 ml of sample was boiled and filtered. The filtrate is made up to 100 ml with distilled water. This made up solution required 8 ml of 0.01 M EDTA solution for titration. Calculate the total, permanent and temporary hardness of the sample of hard water in terms of </w:t>
      </w:r>
      <w:proofErr w:type="spellStart"/>
      <w:r w:rsidRPr="00961BF7">
        <w:rPr>
          <w:rFonts w:ascii="Times New Roman" w:hAnsi="Times New Roman" w:cs="Times New Roman"/>
          <w:sz w:val="24"/>
          <w:szCs w:val="24"/>
        </w:rPr>
        <w:t>ppm</w:t>
      </w:r>
      <w:proofErr w:type="spellEnd"/>
      <w:r w:rsidRPr="00961BF7">
        <w:rPr>
          <w:rFonts w:ascii="Times New Roman" w:hAnsi="Times New Roman" w:cs="Times New Roman"/>
          <w:sz w:val="24"/>
          <w:szCs w:val="24"/>
        </w:rPr>
        <w:t xml:space="preserve"> units.</w:t>
      </w:r>
      <w:r>
        <w:rPr>
          <w:rFonts w:ascii="Times New Roman" w:hAnsi="Times New Roman" w:cs="Times New Roman"/>
          <w:sz w:val="24"/>
          <w:szCs w:val="24"/>
        </w:rPr>
        <w:t xml:space="preserve"> (</w:t>
      </w:r>
      <w:proofErr w:type="spellStart"/>
      <w:r>
        <w:rPr>
          <w:rFonts w:ascii="Times New Roman" w:hAnsi="Times New Roman" w:cs="Times New Roman"/>
          <w:sz w:val="24"/>
          <w:szCs w:val="24"/>
        </w:rPr>
        <w:t>Ans</w:t>
      </w:r>
      <w:proofErr w:type="spellEnd"/>
      <w:r>
        <w:rPr>
          <w:rFonts w:ascii="Times New Roman" w:hAnsi="Times New Roman" w:cs="Times New Roman"/>
          <w:sz w:val="24"/>
          <w:szCs w:val="24"/>
        </w:rPr>
        <w:t>=150ppm,80ppm and 70ppm)</w:t>
      </w:r>
    </w:p>
    <w:p w:rsidR="008A597E" w:rsidRDefault="008A597E" w:rsidP="008A597E">
      <w:pPr>
        <w:pStyle w:val="ListParagraph"/>
        <w:numPr>
          <w:ilvl w:val="0"/>
          <w:numId w:val="1"/>
        </w:numPr>
        <w:spacing w:after="0" w:line="240" w:lineRule="auto"/>
        <w:rPr>
          <w:rFonts w:ascii="Times New Roman" w:hAnsi="Times New Roman"/>
        </w:rPr>
      </w:pPr>
      <w:r w:rsidRPr="00961BF7">
        <w:rPr>
          <w:rFonts w:ascii="Times New Roman" w:hAnsi="Times New Roman"/>
        </w:rPr>
        <w:t>50 ml of a sample of water consumed 20 ml of 0.01 M EDTA. The same water after boiling consumed 12 ml of same EDTA. Calculate</w:t>
      </w:r>
      <w:r>
        <w:rPr>
          <w:rFonts w:ascii="Times New Roman" w:hAnsi="Times New Roman"/>
        </w:rPr>
        <w:t xml:space="preserve"> the</w:t>
      </w:r>
      <w:r w:rsidRPr="00961BF7">
        <w:rPr>
          <w:rFonts w:ascii="Times New Roman" w:hAnsi="Times New Roman"/>
        </w:rPr>
        <w:t xml:space="preserve"> total</w:t>
      </w:r>
      <w:proofErr w:type="gramStart"/>
      <w:r>
        <w:rPr>
          <w:rFonts w:ascii="Times New Roman" w:hAnsi="Times New Roman"/>
        </w:rPr>
        <w:t xml:space="preserve">, </w:t>
      </w:r>
      <w:r w:rsidRPr="00961BF7">
        <w:rPr>
          <w:rFonts w:ascii="Times New Roman" w:hAnsi="Times New Roman"/>
        </w:rPr>
        <w:t xml:space="preserve"> temporary</w:t>
      </w:r>
      <w:proofErr w:type="gramEnd"/>
      <w:r w:rsidRPr="00961BF7">
        <w:rPr>
          <w:rFonts w:ascii="Times New Roman" w:hAnsi="Times New Roman"/>
        </w:rPr>
        <w:t xml:space="preserve"> and permanent hardness of water.</w:t>
      </w:r>
    </w:p>
    <w:p w:rsidR="008A597E" w:rsidRPr="00961BF7" w:rsidRDefault="008A597E" w:rsidP="008A597E">
      <w:pPr>
        <w:pStyle w:val="ListParagraph"/>
        <w:spacing w:after="0" w:line="240" w:lineRule="auto"/>
        <w:ind w:left="585"/>
        <w:rPr>
          <w:rFonts w:ascii="Times New Roman" w:hAnsi="Times New Roman"/>
        </w:rPr>
      </w:pPr>
      <w:proofErr w:type="gramStart"/>
      <w:r>
        <w:rPr>
          <w:rFonts w:ascii="Times New Roman" w:hAnsi="Times New Roman"/>
        </w:rPr>
        <w:t>(</w:t>
      </w:r>
      <w:r w:rsidRPr="00961BF7">
        <w:rPr>
          <w:rFonts w:ascii="Times New Roman" w:hAnsi="Times New Roman"/>
        </w:rPr>
        <w:t xml:space="preserve"> </w:t>
      </w:r>
      <w:proofErr w:type="spellStart"/>
      <w:r>
        <w:rPr>
          <w:rFonts w:ascii="Times New Roman" w:hAnsi="Times New Roman"/>
        </w:rPr>
        <w:t>Ans</w:t>
      </w:r>
      <w:proofErr w:type="spellEnd"/>
      <w:proofErr w:type="gramEnd"/>
      <w:r>
        <w:rPr>
          <w:rFonts w:ascii="Times New Roman" w:hAnsi="Times New Roman"/>
        </w:rPr>
        <w:t>=</w:t>
      </w:r>
      <w:r w:rsidRPr="00961BF7">
        <w:rPr>
          <w:rFonts w:ascii="Times New Roman" w:hAnsi="Times New Roman"/>
        </w:rPr>
        <w:t xml:space="preserve"> </w:t>
      </w:r>
      <w:r>
        <w:rPr>
          <w:rFonts w:ascii="Times New Roman" w:hAnsi="Times New Roman"/>
        </w:rPr>
        <w:t>400ppm,160ppm and 240ppm)</w:t>
      </w:r>
      <w:r w:rsidRPr="00961BF7">
        <w:rPr>
          <w:rFonts w:ascii="Times New Roman" w:hAnsi="Times New Roman"/>
        </w:rPr>
        <w:t xml:space="preserve">  </w:t>
      </w:r>
    </w:p>
    <w:p w:rsidR="008A597E" w:rsidRPr="00F412CB" w:rsidRDefault="008A597E" w:rsidP="008A597E">
      <w:pPr>
        <w:pStyle w:val="ListParagraph"/>
        <w:numPr>
          <w:ilvl w:val="0"/>
          <w:numId w:val="1"/>
        </w:numPr>
        <w:spacing w:after="0" w:line="240" w:lineRule="auto"/>
        <w:contextualSpacing w:val="0"/>
        <w:rPr>
          <w:rFonts w:ascii="Times New Roman" w:hAnsi="Times New Roman"/>
        </w:rPr>
      </w:pPr>
      <w:r>
        <w:rPr>
          <w:rFonts w:ascii="Times New Roman" w:hAnsi="Times New Roman"/>
        </w:rPr>
        <w:t xml:space="preserve">A </w:t>
      </w:r>
      <w:r w:rsidRPr="00F412CB">
        <w:rPr>
          <w:rFonts w:ascii="Times New Roman" w:hAnsi="Times New Roman"/>
        </w:rPr>
        <w:t xml:space="preserve">100 ml of sample hard water neutralizes exactly 12 ml of 0.12N </w:t>
      </w:r>
      <w:proofErr w:type="spellStart"/>
      <w:r w:rsidRPr="00F412CB">
        <w:rPr>
          <w:rFonts w:ascii="Times New Roman" w:hAnsi="Times New Roman"/>
        </w:rPr>
        <w:t>HCl</w:t>
      </w:r>
      <w:proofErr w:type="spellEnd"/>
      <w:r w:rsidRPr="00F412CB">
        <w:rPr>
          <w:rFonts w:ascii="Times New Roman" w:hAnsi="Times New Roman"/>
        </w:rPr>
        <w:t xml:space="preserve"> using </w:t>
      </w:r>
    </w:p>
    <w:p w:rsidR="008A597E" w:rsidRPr="00961BF7" w:rsidRDefault="008A597E" w:rsidP="008A597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61BF7">
        <w:rPr>
          <w:rFonts w:ascii="Times New Roman" w:hAnsi="Times New Roman" w:cs="Times New Roman"/>
          <w:sz w:val="24"/>
          <w:szCs w:val="24"/>
        </w:rPr>
        <w:t>Methyl orange as indicator.</w:t>
      </w:r>
      <w:proofErr w:type="gramEnd"/>
      <w:r w:rsidRPr="00961BF7">
        <w:rPr>
          <w:rFonts w:ascii="Times New Roman" w:hAnsi="Times New Roman" w:cs="Times New Roman"/>
          <w:sz w:val="24"/>
          <w:szCs w:val="24"/>
        </w:rPr>
        <w:t xml:space="preserve"> Determine the type of alkalinity.</w:t>
      </w:r>
      <w:r>
        <w:rPr>
          <w:rFonts w:ascii="Times New Roman" w:hAnsi="Times New Roman" w:cs="Times New Roman"/>
          <w:sz w:val="24"/>
          <w:szCs w:val="24"/>
        </w:rPr>
        <w:t xml:space="preserve"> (</w:t>
      </w:r>
      <w:proofErr w:type="spellStart"/>
      <w:r>
        <w:rPr>
          <w:rFonts w:ascii="Times New Roman" w:hAnsi="Times New Roman" w:cs="Times New Roman"/>
          <w:sz w:val="24"/>
          <w:szCs w:val="24"/>
        </w:rPr>
        <w:t>Ans</w:t>
      </w:r>
      <w:proofErr w:type="spellEnd"/>
      <w:r>
        <w:rPr>
          <w:rFonts w:ascii="Times New Roman" w:hAnsi="Times New Roman" w:cs="Times New Roman"/>
          <w:sz w:val="24"/>
          <w:szCs w:val="24"/>
        </w:rPr>
        <w:t>= HCO</w:t>
      </w:r>
      <w:r w:rsidRPr="00906FE8">
        <w:rPr>
          <w:rFonts w:ascii="Times New Roman" w:hAnsi="Times New Roman" w:cs="Times New Roman"/>
          <w:sz w:val="24"/>
          <w:szCs w:val="24"/>
          <w:vertAlign w:val="subscript"/>
        </w:rPr>
        <w:t>3</w:t>
      </w:r>
      <w:r w:rsidRPr="00906FE8">
        <w:rPr>
          <w:rFonts w:ascii="Times New Roman" w:hAnsi="Times New Roman" w:cs="Times New Roman"/>
          <w:sz w:val="24"/>
          <w:szCs w:val="24"/>
          <w:vertAlign w:val="superscript"/>
        </w:rPr>
        <w:t>-</w:t>
      </w:r>
      <w:r>
        <w:rPr>
          <w:rFonts w:ascii="Times New Roman" w:hAnsi="Times New Roman" w:cs="Times New Roman"/>
          <w:sz w:val="24"/>
          <w:szCs w:val="24"/>
        </w:rPr>
        <w:t xml:space="preserve"> =720ppm)</w:t>
      </w:r>
    </w:p>
    <w:p w:rsidR="008A597E" w:rsidRDefault="008A597E" w:rsidP="008A597E">
      <w:pPr>
        <w:pStyle w:val="ListParagraph"/>
        <w:numPr>
          <w:ilvl w:val="0"/>
          <w:numId w:val="1"/>
        </w:numPr>
        <w:spacing w:after="0" w:line="240" w:lineRule="auto"/>
        <w:contextualSpacing w:val="0"/>
        <w:rPr>
          <w:rFonts w:ascii="Times New Roman" w:hAnsi="Times New Roman"/>
        </w:rPr>
      </w:pPr>
      <w:r w:rsidRPr="00780A40">
        <w:rPr>
          <w:rFonts w:ascii="Times New Roman" w:hAnsi="Times New Roman"/>
        </w:rPr>
        <w:t xml:space="preserve">100 ml of water sample on titration with N/50 </w:t>
      </w:r>
      <w:proofErr w:type="spellStart"/>
      <w:r w:rsidRPr="00780A40">
        <w:rPr>
          <w:rFonts w:ascii="Times New Roman" w:hAnsi="Times New Roman"/>
        </w:rPr>
        <w:t>HCl</w:t>
      </w:r>
      <w:proofErr w:type="spellEnd"/>
      <w:r w:rsidRPr="00780A40">
        <w:rPr>
          <w:rFonts w:ascii="Times New Roman" w:hAnsi="Times New Roman"/>
        </w:rPr>
        <w:t xml:space="preserve"> requires 8 ml of acid </w:t>
      </w:r>
      <w:proofErr w:type="spellStart"/>
      <w:r w:rsidRPr="00780A40">
        <w:rPr>
          <w:rFonts w:ascii="Times New Roman" w:hAnsi="Times New Roman"/>
        </w:rPr>
        <w:t>upto</w:t>
      </w:r>
      <w:proofErr w:type="spellEnd"/>
      <w:r w:rsidRPr="00780A40">
        <w:rPr>
          <w:rFonts w:ascii="Times New Roman" w:hAnsi="Times New Roman"/>
        </w:rPr>
        <w:t xml:space="preserve"> (P) end point and 9 ml of acid </w:t>
      </w:r>
      <w:proofErr w:type="spellStart"/>
      <w:r w:rsidRPr="00780A40">
        <w:rPr>
          <w:rFonts w:ascii="Times New Roman" w:hAnsi="Times New Roman"/>
        </w:rPr>
        <w:t>upto</w:t>
      </w:r>
      <w:proofErr w:type="spellEnd"/>
      <w:r w:rsidRPr="00780A40">
        <w:rPr>
          <w:rFonts w:ascii="Times New Roman" w:hAnsi="Times New Roman"/>
        </w:rPr>
        <w:t xml:space="preserve"> (M) end point. Calculate </w:t>
      </w:r>
      <w:r>
        <w:rPr>
          <w:rFonts w:ascii="Times New Roman" w:hAnsi="Times New Roman"/>
        </w:rPr>
        <w:t>the type of alkalinity present.</w:t>
      </w:r>
    </w:p>
    <w:p w:rsidR="008A597E" w:rsidRPr="00780A40" w:rsidRDefault="008A597E" w:rsidP="008A597E">
      <w:pPr>
        <w:pStyle w:val="ListParagraph"/>
        <w:spacing w:after="0" w:line="240" w:lineRule="auto"/>
        <w:ind w:left="585"/>
        <w:contextualSpacing w:val="0"/>
        <w:rPr>
          <w:rFonts w:ascii="Times New Roman" w:hAnsi="Times New Roman"/>
        </w:rPr>
      </w:pPr>
      <w:r>
        <w:rPr>
          <w:rFonts w:ascii="Times New Roman" w:hAnsi="Times New Roman"/>
        </w:rPr>
        <w:t>(</w:t>
      </w:r>
      <w:proofErr w:type="spellStart"/>
      <w:r>
        <w:rPr>
          <w:rFonts w:ascii="Times New Roman" w:hAnsi="Times New Roman"/>
        </w:rPr>
        <w:t>Ans</w:t>
      </w:r>
      <w:proofErr w:type="spellEnd"/>
      <w:r>
        <w:rPr>
          <w:rFonts w:ascii="Times New Roman" w:hAnsi="Times New Roman"/>
        </w:rPr>
        <w:t>=CO</w:t>
      </w:r>
      <w:r w:rsidRPr="00906FE8">
        <w:rPr>
          <w:rFonts w:ascii="Times New Roman" w:hAnsi="Times New Roman"/>
          <w:vertAlign w:val="subscript"/>
        </w:rPr>
        <w:t>3</w:t>
      </w:r>
      <w:r w:rsidRPr="00906FE8">
        <w:rPr>
          <w:rFonts w:ascii="Times New Roman" w:hAnsi="Times New Roman"/>
          <w:vertAlign w:val="superscript"/>
        </w:rPr>
        <w:t>-2</w:t>
      </w:r>
      <w:r>
        <w:rPr>
          <w:rFonts w:ascii="Times New Roman" w:hAnsi="Times New Roman"/>
        </w:rPr>
        <w:t>=160ppm</w:t>
      </w:r>
      <w:proofErr w:type="gramStart"/>
      <w:r>
        <w:rPr>
          <w:rFonts w:ascii="Times New Roman" w:hAnsi="Times New Roman"/>
        </w:rPr>
        <w:t>,HCO</w:t>
      </w:r>
      <w:r w:rsidRPr="00906FE8">
        <w:rPr>
          <w:rFonts w:ascii="Times New Roman" w:hAnsi="Times New Roman"/>
          <w:vertAlign w:val="subscript"/>
        </w:rPr>
        <w:t>3</w:t>
      </w:r>
      <w:proofErr w:type="gramEnd"/>
      <w:r w:rsidRPr="00906FE8">
        <w:rPr>
          <w:rFonts w:ascii="Times New Roman" w:hAnsi="Times New Roman"/>
          <w:vertAlign w:val="superscript"/>
        </w:rPr>
        <w:t>-</w:t>
      </w:r>
      <w:r>
        <w:rPr>
          <w:rFonts w:ascii="Times New Roman" w:hAnsi="Times New Roman"/>
        </w:rPr>
        <w:t>=10ppm)</w:t>
      </w:r>
    </w:p>
    <w:p w:rsidR="008A597E" w:rsidRPr="00961BF7" w:rsidRDefault="008A597E" w:rsidP="008A597E">
      <w:pPr>
        <w:numPr>
          <w:ilvl w:val="0"/>
          <w:numId w:val="1"/>
        </w:numPr>
        <w:spacing w:after="0" w:line="240" w:lineRule="auto"/>
        <w:rPr>
          <w:rFonts w:ascii="Times New Roman" w:hAnsi="Times New Roman" w:cs="Times New Roman"/>
          <w:sz w:val="24"/>
          <w:szCs w:val="24"/>
        </w:rPr>
      </w:pPr>
      <w:r w:rsidRPr="00961BF7">
        <w:rPr>
          <w:rFonts w:ascii="Times New Roman" w:hAnsi="Times New Roman" w:cs="Times New Roman"/>
          <w:sz w:val="24"/>
          <w:szCs w:val="24"/>
        </w:rPr>
        <w:t xml:space="preserve">100 ml of water sample required 30 ml of N/50 H2SO4 for neutralization </w:t>
      </w:r>
      <w:proofErr w:type="spellStart"/>
      <w:r w:rsidRPr="00961BF7">
        <w:rPr>
          <w:rFonts w:ascii="Times New Roman" w:hAnsi="Times New Roman" w:cs="Times New Roman"/>
          <w:sz w:val="24"/>
          <w:szCs w:val="24"/>
        </w:rPr>
        <w:t>upto</w:t>
      </w:r>
      <w:proofErr w:type="spellEnd"/>
      <w:r w:rsidRPr="00961BF7">
        <w:rPr>
          <w:rFonts w:ascii="Times New Roman" w:hAnsi="Times New Roman" w:cs="Times New Roman"/>
          <w:sz w:val="24"/>
          <w:szCs w:val="24"/>
        </w:rPr>
        <w:t xml:space="preserve"> (P) end point. After this methyl orange was added to this and further acid required was again 30 ml calculate alkalinity of water.</w:t>
      </w:r>
      <w:r>
        <w:rPr>
          <w:rFonts w:ascii="Times New Roman" w:hAnsi="Times New Roman" w:cs="Times New Roman"/>
          <w:sz w:val="24"/>
          <w:szCs w:val="24"/>
        </w:rPr>
        <w:t>(</w:t>
      </w:r>
      <w:proofErr w:type="spellStart"/>
      <w:r>
        <w:rPr>
          <w:rFonts w:ascii="Times New Roman" w:hAnsi="Times New Roman" w:cs="Times New Roman"/>
          <w:sz w:val="24"/>
          <w:szCs w:val="24"/>
        </w:rPr>
        <w:t>Ans</w:t>
      </w:r>
      <w:proofErr w:type="spellEnd"/>
      <w:r>
        <w:rPr>
          <w:rFonts w:ascii="Times New Roman" w:hAnsi="Times New Roman" w:cs="Times New Roman"/>
          <w:sz w:val="24"/>
          <w:szCs w:val="24"/>
        </w:rPr>
        <w:t>=</w:t>
      </w:r>
      <w:r w:rsidRPr="00151A68">
        <w:rPr>
          <w:rFonts w:ascii="Times New Roman" w:hAnsi="Times New Roman"/>
        </w:rPr>
        <w:t xml:space="preserve"> </w:t>
      </w:r>
      <w:r>
        <w:rPr>
          <w:rFonts w:ascii="Times New Roman" w:hAnsi="Times New Roman"/>
        </w:rPr>
        <w:t>CO</w:t>
      </w:r>
      <w:r w:rsidRPr="00906FE8">
        <w:rPr>
          <w:rFonts w:ascii="Times New Roman" w:hAnsi="Times New Roman"/>
          <w:vertAlign w:val="subscript"/>
        </w:rPr>
        <w:t>3</w:t>
      </w:r>
      <w:r w:rsidRPr="00906FE8">
        <w:rPr>
          <w:rFonts w:ascii="Times New Roman" w:hAnsi="Times New Roman"/>
          <w:vertAlign w:val="superscript"/>
        </w:rPr>
        <w:t>-2</w:t>
      </w:r>
      <w:r>
        <w:rPr>
          <w:rFonts w:ascii="Times New Roman" w:hAnsi="Times New Roman"/>
        </w:rPr>
        <w:t xml:space="preserve"> =60ppm)</w:t>
      </w:r>
    </w:p>
    <w:p w:rsidR="008A597E" w:rsidRPr="00DD108D" w:rsidRDefault="008A597E" w:rsidP="008A597E">
      <w:pPr>
        <w:pStyle w:val="ListParagraph"/>
        <w:numPr>
          <w:ilvl w:val="0"/>
          <w:numId w:val="1"/>
        </w:numPr>
        <w:rPr>
          <w:rFonts w:ascii="Times New Roman" w:hAnsi="Times New Roman"/>
        </w:rPr>
      </w:pPr>
      <w:r w:rsidRPr="009120DE">
        <w:rPr>
          <w:rFonts w:ascii="Times New Roman" w:hAnsi="Times New Roman"/>
        </w:rPr>
        <w:t xml:space="preserve">100ml of sample required 4 ml of N/50 H2SO4 for neutralization </w:t>
      </w:r>
      <w:proofErr w:type="spellStart"/>
      <w:r w:rsidRPr="009120DE">
        <w:rPr>
          <w:rFonts w:ascii="Times New Roman" w:hAnsi="Times New Roman"/>
        </w:rPr>
        <w:t>upto</w:t>
      </w:r>
      <w:proofErr w:type="spellEnd"/>
      <w:r w:rsidRPr="009120DE">
        <w:rPr>
          <w:rFonts w:ascii="Times New Roman" w:hAnsi="Times New Roman"/>
        </w:rPr>
        <w:t xml:space="preserve"> (P) end point. Another 16 ml of same acid was needed for further titration </w:t>
      </w:r>
      <w:proofErr w:type="spellStart"/>
      <w:r w:rsidRPr="009120DE">
        <w:rPr>
          <w:rFonts w:ascii="Times New Roman" w:hAnsi="Times New Roman"/>
        </w:rPr>
        <w:t>upto</w:t>
      </w:r>
      <w:proofErr w:type="spellEnd"/>
      <w:r w:rsidRPr="009120DE">
        <w:rPr>
          <w:rFonts w:ascii="Times New Roman" w:hAnsi="Times New Roman"/>
        </w:rPr>
        <w:t xml:space="preserve"> (M) end point. Determine the type of alkalinity.</w:t>
      </w:r>
      <w:r>
        <w:rPr>
          <w:rFonts w:ascii="Times New Roman" w:hAnsi="Times New Roman"/>
        </w:rPr>
        <w:t>(</w:t>
      </w:r>
      <w:proofErr w:type="spellStart"/>
      <w:r>
        <w:rPr>
          <w:rFonts w:ascii="Times New Roman" w:hAnsi="Times New Roman"/>
        </w:rPr>
        <w:t>Ans</w:t>
      </w:r>
      <w:proofErr w:type="spellEnd"/>
      <w:r>
        <w:rPr>
          <w:rFonts w:ascii="Times New Roman" w:hAnsi="Times New Roman" w:cs="Times New Roman"/>
          <w:sz w:val="24"/>
          <w:szCs w:val="24"/>
        </w:rPr>
        <w:t>=</w:t>
      </w:r>
      <w:r w:rsidRPr="00151A68">
        <w:rPr>
          <w:rFonts w:ascii="Times New Roman" w:hAnsi="Times New Roman"/>
        </w:rPr>
        <w:t xml:space="preserve"> </w:t>
      </w:r>
      <w:r>
        <w:rPr>
          <w:rFonts w:ascii="Times New Roman" w:hAnsi="Times New Roman"/>
        </w:rPr>
        <w:t>CO</w:t>
      </w:r>
      <w:r w:rsidRPr="00906FE8">
        <w:rPr>
          <w:rFonts w:ascii="Times New Roman" w:hAnsi="Times New Roman"/>
          <w:vertAlign w:val="subscript"/>
        </w:rPr>
        <w:t>3</w:t>
      </w:r>
      <w:r w:rsidRPr="00906FE8">
        <w:rPr>
          <w:rFonts w:ascii="Times New Roman" w:hAnsi="Times New Roman"/>
          <w:vertAlign w:val="superscript"/>
        </w:rPr>
        <w:t>-2</w:t>
      </w:r>
      <w:r>
        <w:rPr>
          <w:rFonts w:ascii="Times New Roman" w:hAnsi="Times New Roman"/>
        </w:rPr>
        <w:t xml:space="preserve"> =80ppm,</w:t>
      </w:r>
      <w:r w:rsidRPr="00151A68">
        <w:rPr>
          <w:rFonts w:ascii="Times New Roman" w:hAnsi="Times New Roman" w:cs="Times New Roman"/>
          <w:sz w:val="24"/>
          <w:szCs w:val="24"/>
        </w:rPr>
        <w:t xml:space="preserve"> </w:t>
      </w:r>
      <w:r>
        <w:rPr>
          <w:rFonts w:ascii="Times New Roman" w:hAnsi="Times New Roman" w:cs="Times New Roman"/>
          <w:sz w:val="24"/>
          <w:szCs w:val="24"/>
        </w:rPr>
        <w:t>HCO</w:t>
      </w:r>
      <w:r w:rsidRPr="00906FE8">
        <w:rPr>
          <w:rFonts w:ascii="Times New Roman" w:hAnsi="Times New Roman" w:cs="Times New Roman"/>
          <w:sz w:val="24"/>
          <w:szCs w:val="24"/>
          <w:vertAlign w:val="subscript"/>
        </w:rPr>
        <w:t>3</w:t>
      </w:r>
      <w:r w:rsidRPr="00906FE8">
        <w:rPr>
          <w:rFonts w:ascii="Times New Roman" w:hAnsi="Times New Roman" w:cs="Times New Roman"/>
          <w:sz w:val="24"/>
          <w:szCs w:val="24"/>
          <w:vertAlign w:val="superscript"/>
        </w:rPr>
        <w:t>-</w:t>
      </w:r>
      <w:r>
        <w:rPr>
          <w:rFonts w:ascii="Times New Roman" w:hAnsi="Times New Roman" w:cs="Times New Roman"/>
          <w:sz w:val="24"/>
          <w:szCs w:val="24"/>
        </w:rPr>
        <w:t xml:space="preserve"> =80ppm)</w:t>
      </w:r>
    </w:p>
    <w:p w:rsidR="00DD108D" w:rsidRPr="009120DE" w:rsidRDefault="00DD108D" w:rsidP="008A597E">
      <w:pPr>
        <w:pStyle w:val="ListParagraph"/>
        <w:numPr>
          <w:ilvl w:val="0"/>
          <w:numId w:val="1"/>
        </w:numPr>
        <w:rPr>
          <w:rFonts w:ascii="Times New Roman" w:hAnsi="Times New Roman"/>
        </w:rPr>
      </w:pPr>
      <w:proofErr w:type="gramStart"/>
      <w:r>
        <w:rPr>
          <w:rFonts w:ascii="Times New Roman" w:hAnsi="Times New Roman" w:cs="Times New Roman"/>
          <w:sz w:val="24"/>
          <w:szCs w:val="24"/>
        </w:rPr>
        <w:t>Calculate  the</w:t>
      </w:r>
      <w:proofErr w:type="gramEnd"/>
      <w:r>
        <w:rPr>
          <w:rFonts w:ascii="Times New Roman" w:hAnsi="Times New Roman" w:cs="Times New Roman"/>
          <w:sz w:val="24"/>
          <w:szCs w:val="24"/>
        </w:rPr>
        <w:t xml:space="preserve"> carbonate and non-carbonate hardness of sample water in PPM containing: Mg[HCO</w:t>
      </w:r>
      <w:r w:rsidRPr="00DD108D">
        <w:rPr>
          <w:rFonts w:ascii="Times New Roman" w:hAnsi="Times New Roman" w:cs="Times New Roman"/>
          <w:sz w:val="24"/>
          <w:szCs w:val="24"/>
          <w:vertAlign w:val="subscript"/>
        </w:rPr>
        <w:t>3</w:t>
      </w:r>
      <w:r>
        <w:rPr>
          <w:rFonts w:ascii="Times New Roman" w:hAnsi="Times New Roman" w:cs="Times New Roman"/>
          <w:sz w:val="24"/>
          <w:szCs w:val="24"/>
        </w:rPr>
        <w:t>]</w:t>
      </w:r>
      <w:r w:rsidRPr="00DD108D">
        <w:rPr>
          <w:rFonts w:ascii="Times New Roman" w:hAnsi="Times New Roman" w:cs="Times New Roman"/>
          <w:sz w:val="24"/>
          <w:szCs w:val="24"/>
          <w:vertAlign w:val="subscript"/>
        </w:rPr>
        <w:t>2</w:t>
      </w:r>
      <w:r>
        <w:rPr>
          <w:rFonts w:ascii="Times New Roman" w:hAnsi="Times New Roman" w:cs="Times New Roman"/>
          <w:sz w:val="24"/>
          <w:szCs w:val="24"/>
        </w:rPr>
        <w:t xml:space="preserve"> =73mg/L, Ca[HCO3]2 = 16.2 mg/L,MgCl2 =19 mg/L CaSO4=27.2mg/L and </w:t>
      </w:r>
      <w:proofErr w:type="spellStart"/>
      <w:r>
        <w:rPr>
          <w:rFonts w:ascii="Times New Roman" w:hAnsi="Times New Roman" w:cs="Times New Roman"/>
          <w:sz w:val="24"/>
          <w:szCs w:val="24"/>
        </w:rPr>
        <w:t>NaCl</w:t>
      </w:r>
      <w:proofErr w:type="spellEnd"/>
      <w:r>
        <w:rPr>
          <w:rFonts w:ascii="Times New Roman" w:hAnsi="Times New Roman" w:cs="Times New Roman"/>
          <w:sz w:val="24"/>
          <w:szCs w:val="24"/>
        </w:rPr>
        <w:t>=30mg/L.</w:t>
      </w:r>
    </w:p>
    <w:p w:rsidR="008A597E" w:rsidRPr="00D970E3" w:rsidRDefault="008A597E" w:rsidP="008A597E">
      <w:pPr>
        <w:pStyle w:val="ListParagraph"/>
        <w:spacing w:after="0" w:line="240" w:lineRule="auto"/>
        <w:ind w:left="585"/>
        <w:jc w:val="both"/>
        <w:rPr>
          <w:rFonts w:ascii="Times New Roman" w:hAnsi="Times New Roman"/>
        </w:rPr>
      </w:pPr>
    </w:p>
    <w:p w:rsidR="00DF5322" w:rsidRDefault="00DF5322"/>
    <w:sectPr w:rsidR="00DF532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C020AE"/>
    <w:multiLevelType w:val="hybridMultilevel"/>
    <w:tmpl w:val="462C59DC"/>
    <w:lvl w:ilvl="0" w:tplc="BAD410EA">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4"/>
  <w:proofState w:spelling="clean" w:grammar="clean"/>
  <w:defaultTabStop w:val="720"/>
  <w:characterSpacingControl w:val="doNotCompress"/>
  <w:compat>
    <w:useFELayout/>
  </w:compat>
  <w:rsids>
    <w:rsidRoot w:val="008A597E"/>
    <w:rsid w:val="00807D96"/>
    <w:rsid w:val="008A597E"/>
    <w:rsid w:val="00DD108D"/>
    <w:rsid w:val="00DF53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97E"/>
    <w:pPr>
      <w:ind w:left="720"/>
      <w:contextualSpacing/>
    </w:pPr>
  </w:style>
  <w:style w:type="paragraph" w:styleId="NoSpacing">
    <w:name w:val="No Spacing"/>
    <w:uiPriority w:val="1"/>
    <w:qFormat/>
    <w:rsid w:val="008A597E"/>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707</Words>
  <Characters>4034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2019-01-29T04:58:00Z</dcterms:created>
  <dcterms:modified xsi:type="dcterms:W3CDTF">2019-01-29T05:09:00Z</dcterms:modified>
</cp:coreProperties>
</file>