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E5A" w:rsidRDefault="00E20463" w:rsidP="00B636EA">
      <w:pPr>
        <w:autoSpaceDE w:val="0"/>
        <w:autoSpaceDN w:val="0"/>
        <w:adjustRightInd w:val="0"/>
        <w:spacing w:after="0" w:line="240" w:lineRule="auto"/>
        <w:rPr>
          <w:rFonts w:ascii="Times New Roman" w:hAnsi="Times New Roman" w:cs="Times New Roman"/>
          <w:color w:val="231F20"/>
          <w:sz w:val="24"/>
          <w:szCs w:val="24"/>
        </w:rPr>
      </w:pPr>
      <w:r w:rsidRPr="00031AA2">
        <w:rPr>
          <w:rFonts w:ascii="Times New Roman" w:hAnsi="Times New Roman" w:cs="Times New Roman"/>
          <w:b/>
          <w:color w:val="231F20"/>
          <w:sz w:val="24"/>
          <w:szCs w:val="24"/>
        </w:rPr>
        <w:t>Distributed Multimedia Systems:</w:t>
      </w:r>
      <w:r w:rsidRPr="00031AA2">
        <w:rPr>
          <w:rFonts w:ascii="Times New Roman" w:hAnsi="Times New Roman" w:cs="Times New Roman"/>
          <w:color w:val="231F20"/>
          <w:sz w:val="24"/>
          <w:szCs w:val="24"/>
        </w:rPr>
        <w:t xml:space="preserve"> Introduction</w:t>
      </w:r>
      <w:r w:rsidR="002D611A">
        <w:rPr>
          <w:rFonts w:ascii="Times New Roman" w:hAnsi="Times New Roman" w:cs="Times New Roman"/>
          <w:color w:val="231F20"/>
          <w:sz w:val="24"/>
          <w:szCs w:val="24"/>
        </w:rPr>
        <w:t xml:space="preserve"> and</w:t>
      </w:r>
      <w:r w:rsidRPr="00031AA2">
        <w:rPr>
          <w:rFonts w:ascii="Times New Roman" w:hAnsi="Times New Roman" w:cs="Times New Roman"/>
          <w:color w:val="231F20"/>
          <w:sz w:val="24"/>
          <w:szCs w:val="24"/>
        </w:rPr>
        <w:t xml:space="preserve"> Characteristics of Multimedia</w:t>
      </w:r>
      <w:r w:rsidR="00B636EA" w:rsidRPr="00031AA2">
        <w:rPr>
          <w:rFonts w:ascii="Times New Roman" w:hAnsi="Times New Roman" w:cs="Times New Roman"/>
          <w:color w:val="231F20"/>
          <w:sz w:val="24"/>
          <w:szCs w:val="24"/>
        </w:rPr>
        <w:t xml:space="preserve"> </w:t>
      </w:r>
      <w:r w:rsidRPr="00031AA2">
        <w:rPr>
          <w:rFonts w:ascii="Times New Roman" w:hAnsi="Times New Roman" w:cs="Times New Roman"/>
          <w:color w:val="231F20"/>
          <w:sz w:val="24"/>
          <w:szCs w:val="24"/>
        </w:rPr>
        <w:t xml:space="preserve">Data. </w:t>
      </w:r>
    </w:p>
    <w:p w:rsidR="00A41E5A" w:rsidRDefault="00E20463" w:rsidP="00B636EA">
      <w:pPr>
        <w:autoSpaceDE w:val="0"/>
        <w:autoSpaceDN w:val="0"/>
        <w:adjustRightInd w:val="0"/>
        <w:spacing w:after="0" w:line="240" w:lineRule="auto"/>
        <w:rPr>
          <w:rFonts w:ascii="Times New Roman" w:hAnsi="Times New Roman" w:cs="Times New Roman"/>
          <w:color w:val="231F20"/>
          <w:sz w:val="24"/>
          <w:szCs w:val="24"/>
        </w:rPr>
      </w:pPr>
      <w:r w:rsidRPr="00031AA2">
        <w:rPr>
          <w:rFonts w:ascii="Times New Roman" w:hAnsi="Times New Roman" w:cs="Times New Roman"/>
          <w:color w:val="231F20"/>
          <w:sz w:val="24"/>
          <w:szCs w:val="24"/>
        </w:rPr>
        <w:t xml:space="preserve">Quality of Service Management: Quality of Service </w:t>
      </w:r>
      <w:r w:rsidR="00B038BB">
        <w:rPr>
          <w:rFonts w:ascii="Times New Roman" w:hAnsi="Times New Roman" w:cs="Times New Roman"/>
          <w:color w:val="231F20"/>
          <w:sz w:val="24"/>
          <w:szCs w:val="24"/>
        </w:rPr>
        <w:t>negotiation,</w:t>
      </w:r>
      <w:r w:rsidR="00DE76AD" w:rsidRPr="00031AA2">
        <w:rPr>
          <w:rFonts w:ascii="Times New Roman" w:hAnsi="Times New Roman" w:cs="Times New Roman"/>
          <w:color w:val="231F20"/>
          <w:sz w:val="24"/>
          <w:szCs w:val="24"/>
        </w:rPr>
        <w:t xml:space="preserve"> Admission</w:t>
      </w:r>
      <w:r w:rsidRPr="00031AA2">
        <w:rPr>
          <w:rFonts w:ascii="Times New Roman" w:hAnsi="Times New Roman" w:cs="Times New Roman"/>
          <w:color w:val="231F20"/>
          <w:sz w:val="24"/>
          <w:szCs w:val="24"/>
        </w:rPr>
        <w:t xml:space="preserve"> Control. </w:t>
      </w:r>
    </w:p>
    <w:p w:rsidR="00E20463" w:rsidRPr="00031AA2" w:rsidRDefault="00E20463" w:rsidP="00B636EA">
      <w:pPr>
        <w:autoSpaceDE w:val="0"/>
        <w:autoSpaceDN w:val="0"/>
        <w:adjustRightInd w:val="0"/>
        <w:spacing w:after="0" w:line="240" w:lineRule="auto"/>
        <w:rPr>
          <w:rFonts w:ascii="Times New Roman" w:hAnsi="Times New Roman" w:cs="Times New Roman"/>
          <w:color w:val="231F20"/>
          <w:sz w:val="24"/>
          <w:szCs w:val="24"/>
        </w:rPr>
      </w:pPr>
      <w:r w:rsidRPr="00031AA2">
        <w:rPr>
          <w:rFonts w:ascii="Times New Roman" w:hAnsi="Times New Roman" w:cs="Times New Roman"/>
          <w:color w:val="231F20"/>
          <w:sz w:val="24"/>
          <w:szCs w:val="24"/>
        </w:rPr>
        <w:t>Resource Management: Resource Scheduling.</w:t>
      </w:r>
    </w:p>
    <w:p w:rsidR="00152536" w:rsidRPr="00031AA2" w:rsidRDefault="00152536" w:rsidP="00B636EA">
      <w:pPr>
        <w:autoSpaceDE w:val="0"/>
        <w:autoSpaceDN w:val="0"/>
        <w:adjustRightInd w:val="0"/>
        <w:spacing w:after="0" w:line="240" w:lineRule="auto"/>
        <w:rPr>
          <w:rFonts w:ascii="Times New Roman" w:hAnsi="Times New Roman" w:cs="Times New Roman"/>
          <w:color w:val="231F20"/>
          <w:sz w:val="24"/>
          <w:szCs w:val="24"/>
        </w:rPr>
      </w:pPr>
    </w:p>
    <w:p w:rsidR="00152536" w:rsidRPr="00031AA2" w:rsidRDefault="00A66B3A" w:rsidP="00B636EA">
      <w:pPr>
        <w:autoSpaceDE w:val="0"/>
        <w:autoSpaceDN w:val="0"/>
        <w:adjustRightInd w:val="0"/>
        <w:spacing w:after="0" w:line="240" w:lineRule="auto"/>
        <w:rPr>
          <w:rFonts w:ascii="Times New Roman" w:hAnsi="Times New Roman" w:cs="Times New Roman"/>
          <w:b/>
          <w:sz w:val="24"/>
          <w:szCs w:val="24"/>
        </w:rPr>
      </w:pPr>
      <w:r w:rsidRPr="00031AA2">
        <w:rPr>
          <w:rFonts w:ascii="Times New Roman" w:hAnsi="Times New Roman" w:cs="Times New Roman"/>
          <w:b/>
          <w:sz w:val="24"/>
          <w:szCs w:val="24"/>
        </w:rPr>
        <w:t>INTRODUCTION</w:t>
      </w:r>
    </w:p>
    <w:p w:rsidR="00D85996" w:rsidRPr="00031AA2" w:rsidRDefault="00D85996" w:rsidP="00520172">
      <w:pPr>
        <w:pStyle w:val="NoSpacing"/>
        <w:jc w:val="both"/>
        <w:rPr>
          <w:rFonts w:ascii="Times New Roman" w:hAnsi="Times New Roman" w:cs="Times New Roman"/>
          <w:sz w:val="24"/>
          <w:szCs w:val="24"/>
        </w:rPr>
      </w:pPr>
      <w:r w:rsidRPr="00031AA2">
        <w:rPr>
          <w:rFonts w:ascii="Times New Roman" w:hAnsi="Times New Roman" w:cs="Times New Roman"/>
          <w:sz w:val="24"/>
          <w:szCs w:val="24"/>
        </w:rPr>
        <w:t>Modern computers can handle streams of continuous, time-based data such as digital audio and video. This capability has led to the development of distributed multimedia applications such as networked video libraries, Internet telephony and videoconferencing. Such applications are viable with current general-purpose networks and systems although the quality of the resulting audio and video is often less than satisfactory. More demanding applications such as large-scale video conferencing, digital TV production, interactive TV and video surveillance systems are beyond the capabilities of current networking and distributed system technologies</w:t>
      </w:r>
      <w:r w:rsidR="002079D5" w:rsidRPr="00031AA2">
        <w:rPr>
          <w:rFonts w:ascii="Times New Roman" w:hAnsi="Times New Roman" w:cs="Times New Roman"/>
          <w:sz w:val="24"/>
          <w:szCs w:val="24"/>
        </w:rPr>
        <w:t>.</w:t>
      </w:r>
    </w:p>
    <w:p w:rsidR="002079D5" w:rsidRPr="00031AA2" w:rsidRDefault="002079D5" w:rsidP="00B636EA">
      <w:pPr>
        <w:autoSpaceDE w:val="0"/>
        <w:autoSpaceDN w:val="0"/>
        <w:adjustRightInd w:val="0"/>
        <w:spacing w:after="0" w:line="240" w:lineRule="auto"/>
        <w:rPr>
          <w:rFonts w:ascii="Times New Roman" w:hAnsi="Times New Roman" w:cs="Times New Roman"/>
          <w:sz w:val="24"/>
          <w:szCs w:val="24"/>
        </w:rPr>
      </w:pPr>
    </w:p>
    <w:p w:rsidR="002079D5" w:rsidRDefault="002079D5" w:rsidP="00520172">
      <w:pPr>
        <w:pStyle w:val="NoSpacing"/>
        <w:jc w:val="both"/>
        <w:rPr>
          <w:rFonts w:ascii="Times New Roman" w:hAnsi="Times New Roman" w:cs="Times New Roman"/>
          <w:sz w:val="24"/>
          <w:szCs w:val="24"/>
        </w:rPr>
      </w:pPr>
      <w:r w:rsidRPr="00031AA2">
        <w:rPr>
          <w:rFonts w:ascii="Times New Roman" w:hAnsi="Times New Roman" w:cs="Times New Roman"/>
          <w:sz w:val="24"/>
          <w:szCs w:val="24"/>
        </w:rPr>
        <w:t xml:space="preserve">Multimedia applications </w:t>
      </w:r>
      <w:r w:rsidRPr="00031AA2">
        <w:rPr>
          <w:rFonts w:ascii="Times New Roman" w:hAnsi="Times New Roman" w:cs="Times New Roman"/>
          <w:b/>
          <w:sz w:val="24"/>
          <w:szCs w:val="24"/>
        </w:rPr>
        <w:t>demand the timely delivery of streams</w:t>
      </w:r>
      <w:r w:rsidRPr="00031AA2">
        <w:rPr>
          <w:rFonts w:ascii="Times New Roman" w:hAnsi="Times New Roman" w:cs="Times New Roman"/>
          <w:sz w:val="24"/>
          <w:szCs w:val="24"/>
        </w:rPr>
        <w:t xml:space="preserve"> of multimedia data to end-users. Audio and video streams are generated and consumed in real time and the timely delivery of the individual elements (audio samples, video frames) is essential to the integrity of the application. In short, multimedia systems are real-time systems: they must perform tasks and deliver results according to a schedule that is externally determined. The degree to which this is achieved by the underlying system is known as the </w:t>
      </w:r>
      <w:r w:rsidR="005A3CB4" w:rsidRPr="005A3CB4">
        <w:rPr>
          <w:rFonts w:ascii="Times New Roman" w:hAnsi="Times New Roman" w:cs="Times New Roman"/>
          <w:b/>
          <w:sz w:val="24"/>
          <w:szCs w:val="24"/>
        </w:rPr>
        <w:t>QUALITY OF SERVICE (QOS)</w:t>
      </w:r>
      <w:r w:rsidR="005A3CB4" w:rsidRPr="00031AA2">
        <w:rPr>
          <w:rFonts w:ascii="Times New Roman" w:hAnsi="Times New Roman" w:cs="Times New Roman"/>
          <w:sz w:val="24"/>
          <w:szCs w:val="24"/>
        </w:rPr>
        <w:t xml:space="preserve"> </w:t>
      </w:r>
      <w:r w:rsidRPr="00031AA2">
        <w:rPr>
          <w:rFonts w:ascii="Times New Roman" w:hAnsi="Times New Roman" w:cs="Times New Roman"/>
          <w:sz w:val="24"/>
          <w:szCs w:val="24"/>
        </w:rPr>
        <w:t>enjoyed by an application.</w:t>
      </w:r>
    </w:p>
    <w:p w:rsidR="004E1E25" w:rsidRDefault="004E1E25" w:rsidP="00520172">
      <w:pPr>
        <w:pStyle w:val="NoSpacing"/>
        <w:jc w:val="both"/>
        <w:rPr>
          <w:rFonts w:ascii="Times New Roman" w:hAnsi="Times New Roman" w:cs="Times New Roman"/>
          <w:sz w:val="24"/>
          <w:szCs w:val="24"/>
        </w:rPr>
      </w:pPr>
    </w:p>
    <w:p w:rsidR="00711773" w:rsidRDefault="00711773" w:rsidP="00711773">
      <w:pPr>
        <w:autoSpaceDE w:val="0"/>
        <w:autoSpaceDN w:val="0"/>
        <w:adjustRightInd w:val="0"/>
        <w:spacing w:after="0" w:line="240" w:lineRule="auto"/>
        <w:rPr>
          <w:rFonts w:ascii="Times New Roman" w:hAnsi="Times New Roman" w:cs="Times New Roman"/>
          <w:sz w:val="24"/>
          <w:szCs w:val="24"/>
        </w:rPr>
      </w:pPr>
      <w:r w:rsidRPr="00711773">
        <w:rPr>
          <w:rFonts w:ascii="Times New Roman" w:hAnsi="Times New Roman" w:cs="Times New Roman"/>
          <w:sz w:val="24"/>
          <w:szCs w:val="24"/>
        </w:rPr>
        <w:t>The planned allocation and scheduling of resources to meet the needs of</w:t>
      </w:r>
      <w:r>
        <w:rPr>
          <w:rFonts w:ascii="Times New Roman" w:hAnsi="Times New Roman" w:cs="Times New Roman"/>
          <w:sz w:val="24"/>
          <w:szCs w:val="24"/>
        </w:rPr>
        <w:t xml:space="preserve"> </w:t>
      </w:r>
      <w:r w:rsidRPr="00711773">
        <w:rPr>
          <w:rFonts w:ascii="Times New Roman" w:hAnsi="Times New Roman" w:cs="Times New Roman"/>
          <w:sz w:val="24"/>
          <w:szCs w:val="24"/>
        </w:rPr>
        <w:t xml:space="preserve">multimedia and other applications is referred to as </w:t>
      </w:r>
      <w:r w:rsidR="005A3CB4" w:rsidRPr="005A3CB4">
        <w:rPr>
          <w:rFonts w:ascii="Times New Roman" w:hAnsi="Times New Roman" w:cs="Times New Roman"/>
          <w:b/>
          <w:sz w:val="24"/>
          <w:szCs w:val="24"/>
        </w:rPr>
        <w:t>QUALITY OF SERVICE MANAGEMENT</w:t>
      </w:r>
      <w:r w:rsidRPr="00711773">
        <w:rPr>
          <w:rFonts w:ascii="Times New Roman" w:hAnsi="Times New Roman" w:cs="Times New Roman"/>
          <w:sz w:val="24"/>
          <w:szCs w:val="24"/>
        </w:rPr>
        <w:t>.</w:t>
      </w:r>
    </w:p>
    <w:p w:rsidR="004E1E25" w:rsidRDefault="004E1E25" w:rsidP="00711773">
      <w:pPr>
        <w:autoSpaceDE w:val="0"/>
        <w:autoSpaceDN w:val="0"/>
        <w:adjustRightInd w:val="0"/>
        <w:spacing w:after="0" w:line="240" w:lineRule="auto"/>
        <w:rPr>
          <w:rFonts w:ascii="Times New Roman" w:hAnsi="Times New Roman" w:cs="Times New Roman"/>
          <w:sz w:val="24"/>
          <w:szCs w:val="24"/>
        </w:rPr>
      </w:pPr>
    </w:p>
    <w:p w:rsidR="00DC0FE8" w:rsidRDefault="00DC0FE8" w:rsidP="00DC0FE8">
      <w:pPr>
        <w:autoSpaceDE w:val="0"/>
        <w:autoSpaceDN w:val="0"/>
        <w:adjustRightInd w:val="0"/>
        <w:spacing w:after="0" w:line="240" w:lineRule="auto"/>
        <w:rPr>
          <w:rFonts w:ascii="Times New Roman" w:hAnsi="Times New Roman" w:cs="Times New Roman"/>
          <w:sz w:val="24"/>
          <w:szCs w:val="24"/>
        </w:rPr>
      </w:pPr>
      <w:r w:rsidRPr="00280312">
        <w:rPr>
          <w:rFonts w:ascii="Times New Roman" w:hAnsi="Times New Roman" w:cs="Times New Roman"/>
          <w:sz w:val="24"/>
          <w:szCs w:val="24"/>
        </w:rPr>
        <w:t>Multimedia applications require the continuous processing and transmission of</w:t>
      </w:r>
      <w:r w:rsidR="00280312">
        <w:rPr>
          <w:rFonts w:ascii="Times New Roman" w:hAnsi="Times New Roman" w:cs="Times New Roman"/>
          <w:sz w:val="24"/>
          <w:szCs w:val="24"/>
        </w:rPr>
        <w:t xml:space="preserve"> </w:t>
      </w:r>
      <w:r w:rsidRPr="00280312">
        <w:rPr>
          <w:rFonts w:ascii="Times New Roman" w:hAnsi="Times New Roman" w:cs="Times New Roman"/>
          <w:sz w:val="24"/>
          <w:szCs w:val="24"/>
        </w:rPr>
        <w:t>bulky streams of data at high bandwidths and with frequent deadlines (e.g. there is a</w:t>
      </w:r>
      <w:r w:rsidR="00280312">
        <w:rPr>
          <w:rFonts w:ascii="Times New Roman" w:hAnsi="Times New Roman" w:cs="Times New Roman"/>
          <w:sz w:val="24"/>
          <w:szCs w:val="24"/>
        </w:rPr>
        <w:t xml:space="preserve"> </w:t>
      </w:r>
      <w:r w:rsidRPr="00280312">
        <w:rPr>
          <w:rFonts w:ascii="Times New Roman" w:hAnsi="Times New Roman" w:cs="Times New Roman"/>
          <w:sz w:val="24"/>
          <w:szCs w:val="24"/>
        </w:rPr>
        <w:t>deadline for the delivery of each video frame to its destination) but the consequences of</w:t>
      </w:r>
      <w:r w:rsidR="00280312">
        <w:rPr>
          <w:rFonts w:ascii="Times New Roman" w:hAnsi="Times New Roman" w:cs="Times New Roman"/>
          <w:sz w:val="24"/>
          <w:szCs w:val="24"/>
        </w:rPr>
        <w:t xml:space="preserve"> </w:t>
      </w:r>
      <w:r w:rsidRPr="00280312">
        <w:rPr>
          <w:rFonts w:ascii="Times New Roman" w:hAnsi="Times New Roman" w:cs="Times New Roman"/>
          <w:sz w:val="24"/>
          <w:szCs w:val="24"/>
        </w:rPr>
        <w:t>failure are less serious – a small proportion of missed deadlines can often be tolerated.</w:t>
      </w:r>
    </w:p>
    <w:p w:rsidR="00CC3256" w:rsidRPr="00280312" w:rsidRDefault="00CC3256" w:rsidP="00DC0FE8">
      <w:pPr>
        <w:autoSpaceDE w:val="0"/>
        <w:autoSpaceDN w:val="0"/>
        <w:adjustRightInd w:val="0"/>
        <w:spacing w:after="0" w:line="240" w:lineRule="auto"/>
        <w:rPr>
          <w:rFonts w:ascii="Times New Roman" w:hAnsi="Times New Roman" w:cs="Times New Roman"/>
          <w:sz w:val="24"/>
          <w:szCs w:val="24"/>
        </w:rPr>
      </w:pPr>
    </w:p>
    <w:p w:rsidR="00332614" w:rsidRDefault="00332614" w:rsidP="004A6200">
      <w:pPr>
        <w:pStyle w:val="NoSpacing"/>
        <w:jc w:val="center"/>
        <w:rPr>
          <w:rFonts w:ascii="Times New Roman" w:hAnsi="Times New Roman" w:cs="Times New Roman"/>
          <w:sz w:val="24"/>
          <w:szCs w:val="24"/>
        </w:rPr>
      </w:pPr>
      <w:r w:rsidRPr="00031AA2">
        <w:rPr>
          <w:rFonts w:ascii="Times New Roman" w:hAnsi="Times New Roman" w:cs="Times New Roman"/>
          <w:noProof/>
          <w:sz w:val="24"/>
          <w:szCs w:val="24"/>
        </w:rPr>
        <w:drawing>
          <wp:inline distT="0" distB="0" distL="0" distR="0">
            <wp:extent cx="5429250" cy="24098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2438" name="Picture 150"/>
                    <pic:cNvPicPr>
                      <a:picLocks noChangeAspect="1" noChangeArrowheads="1"/>
                    </pic:cNvPicPr>
                  </pic:nvPicPr>
                  <pic:blipFill>
                    <a:blip r:embed="rId7" cstate="print"/>
                    <a:srcRect/>
                    <a:stretch>
                      <a:fillRect/>
                    </a:stretch>
                  </pic:blipFill>
                  <pic:spPr bwMode="auto">
                    <a:xfrm>
                      <a:off x="0" y="0"/>
                      <a:ext cx="5437557" cy="2413512"/>
                    </a:xfrm>
                    <a:prstGeom prst="rect">
                      <a:avLst/>
                    </a:prstGeom>
                    <a:noFill/>
                    <a:ln w="9525">
                      <a:noFill/>
                      <a:miter lim="800000"/>
                      <a:headEnd/>
                      <a:tailEnd/>
                    </a:ln>
                    <a:effectLst/>
                  </pic:spPr>
                </pic:pic>
              </a:graphicData>
            </a:graphic>
          </wp:inline>
        </w:drawing>
      </w:r>
    </w:p>
    <w:p w:rsidR="00435180" w:rsidRPr="00031AA2" w:rsidRDefault="00435180" w:rsidP="00435180">
      <w:pPr>
        <w:autoSpaceDE w:val="0"/>
        <w:autoSpaceDN w:val="0"/>
        <w:adjustRightInd w:val="0"/>
        <w:spacing w:after="0" w:line="240" w:lineRule="auto"/>
        <w:rPr>
          <w:rFonts w:ascii="Times New Roman" w:hAnsi="Times New Roman" w:cs="Times New Roman"/>
          <w:sz w:val="24"/>
          <w:szCs w:val="24"/>
        </w:rPr>
      </w:pPr>
      <w:r w:rsidRPr="00435180">
        <w:rPr>
          <w:rFonts w:ascii="Times New Roman" w:hAnsi="Times New Roman" w:cs="Times New Roman"/>
          <w:sz w:val="24"/>
          <w:szCs w:val="24"/>
        </w:rPr>
        <w:t>The consequences of failure to meet deadlines in multimedia applications can be</w:t>
      </w:r>
      <w:r>
        <w:rPr>
          <w:rFonts w:ascii="Times New Roman" w:hAnsi="Times New Roman" w:cs="Times New Roman"/>
          <w:sz w:val="24"/>
          <w:szCs w:val="24"/>
        </w:rPr>
        <w:t xml:space="preserve"> </w:t>
      </w:r>
      <w:r w:rsidRPr="00435180">
        <w:rPr>
          <w:rFonts w:ascii="Times New Roman" w:hAnsi="Times New Roman" w:cs="Times New Roman"/>
          <w:sz w:val="24"/>
          <w:szCs w:val="24"/>
        </w:rPr>
        <w:t>serious, especially in commercial environments such as video-on-demand services,</w:t>
      </w:r>
      <w:r>
        <w:rPr>
          <w:rFonts w:ascii="Times New Roman" w:hAnsi="Times New Roman" w:cs="Times New Roman"/>
          <w:sz w:val="24"/>
          <w:szCs w:val="24"/>
        </w:rPr>
        <w:t xml:space="preserve"> </w:t>
      </w:r>
      <w:r w:rsidRPr="00435180">
        <w:rPr>
          <w:rFonts w:ascii="Times New Roman" w:hAnsi="Times New Roman" w:cs="Times New Roman"/>
          <w:sz w:val="24"/>
          <w:szCs w:val="24"/>
        </w:rPr>
        <w:t xml:space="preserve">business conferencing </w:t>
      </w:r>
      <w:r w:rsidRPr="00435180">
        <w:rPr>
          <w:rFonts w:ascii="Times New Roman" w:hAnsi="Times New Roman" w:cs="Times New Roman"/>
          <w:sz w:val="24"/>
          <w:szCs w:val="24"/>
        </w:rPr>
        <w:lastRenderedPageBreak/>
        <w:t>applications and remote medicine, but the requirements differ</w:t>
      </w:r>
      <w:r>
        <w:rPr>
          <w:rFonts w:ascii="Times New Roman" w:hAnsi="Times New Roman" w:cs="Times New Roman"/>
          <w:sz w:val="24"/>
          <w:szCs w:val="24"/>
        </w:rPr>
        <w:t xml:space="preserve"> </w:t>
      </w:r>
      <w:r w:rsidRPr="00435180">
        <w:rPr>
          <w:rFonts w:ascii="Times New Roman" w:hAnsi="Times New Roman" w:cs="Times New Roman"/>
          <w:sz w:val="24"/>
          <w:szCs w:val="24"/>
        </w:rPr>
        <w:t>significantly from those of other real-time applications:</w:t>
      </w:r>
    </w:p>
    <w:p w:rsidR="00E87C2A" w:rsidRDefault="00E87C2A" w:rsidP="00711C2A">
      <w:pPr>
        <w:pStyle w:val="NoSpacing"/>
        <w:jc w:val="both"/>
        <w:rPr>
          <w:rFonts w:ascii="Times New Roman" w:hAnsi="Times New Roman" w:cs="Times New Roman"/>
          <w:sz w:val="24"/>
          <w:szCs w:val="24"/>
        </w:rPr>
      </w:pPr>
    </w:p>
    <w:p w:rsidR="007E3100" w:rsidRDefault="007E3100" w:rsidP="005A1C75">
      <w:pPr>
        <w:autoSpaceDE w:val="0"/>
        <w:autoSpaceDN w:val="0"/>
        <w:adjustRightInd w:val="0"/>
        <w:spacing w:after="0" w:line="240" w:lineRule="auto"/>
        <w:rPr>
          <w:rFonts w:ascii="Times New Roman" w:hAnsi="Times New Roman" w:cs="Times New Roman"/>
          <w:sz w:val="24"/>
          <w:szCs w:val="24"/>
        </w:rPr>
      </w:pPr>
      <w:r w:rsidRPr="005A1C75">
        <w:rPr>
          <w:rFonts w:ascii="Times New Roman" w:hAnsi="Times New Roman" w:cs="Times New Roman"/>
          <w:sz w:val="24"/>
          <w:szCs w:val="24"/>
        </w:rPr>
        <w:t>Multimedia applications are often highly distributed and operate within general</w:t>
      </w:r>
      <w:r w:rsidR="005A1C75">
        <w:rPr>
          <w:rFonts w:ascii="Times New Roman" w:hAnsi="Times New Roman" w:cs="Times New Roman"/>
          <w:sz w:val="24"/>
          <w:szCs w:val="24"/>
        </w:rPr>
        <w:t xml:space="preserve"> </w:t>
      </w:r>
      <w:r w:rsidRPr="005A1C75">
        <w:rPr>
          <w:rFonts w:ascii="Times New Roman" w:hAnsi="Times New Roman" w:cs="Times New Roman"/>
          <w:sz w:val="24"/>
          <w:szCs w:val="24"/>
        </w:rPr>
        <w:t>purpose</w:t>
      </w:r>
      <w:r w:rsidR="005A1C75">
        <w:rPr>
          <w:rFonts w:ascii="Times New Roman" w:hAnsi="Times New Roman" w:cs="Times New Roman"/>
          <w:sz w:val="24"/>
          <w:szCs w:val="24"/>
        </w:rPr>
        <w:t xml:space="preserve"> </w:t>
      </w:r>
      <w:r w:rsidRPr="005A1C75">
        <w:rPr>
          <w:rFonts w:ascii="Times New Roman" w:hAnsi="Times New Roman" w:cs="Times New Roman"/>
          <w:sz w:val="24"/>
          <w:szCs w:val="24"/>
        </w:rPr>
        <w:t>distributed computing environments. They therefore compete with other</w:t>
      </w:r>
      <w:r w:rsidR="005A1C75">
        <w:rPr>
          <w:rFonts w:ascii="Times New Roman" w:hAnsi="Times New Roman" w:cs="Times New Roman"/>
          <w:sz w:val="24"/>
          <w:szCs w:val="24"/>
        </w:rPr>
        <w:t xml:space="preserve"> </w:t>
      </w:r>
      <w:r w:rsidRPr="005A1C75">
        <w:rPr>
          <w:rFonts w:ascii="Times New Roman" w:hAnsi="Times New Roman" w:cs="Times New Roman"/>
          <w:sz w:val="24"/>
          <w:szCs w:val="24"/>
        </w:rPr>
        <w:t>distributed applications for network bandwidth and for computing resources at</w:t>
      </w:r>
      <w:r w:rsidR="005A1C75">
        <w:rPr>
          <w:rFonts w:ascii="Times New Roman" w:hAnsi="Times New Roman" w:cs="Times New Roman"/>
          <w:sz w:val="24"/>
          <w:szCs w:val="24"/>
        </w:rPr>
        <w:t xml:space="preserve"> </w:t>
      </w:r>
      <w:r w:rsidRPr="005A1C75">
        <w:rPr>
          <w:rFonts w:ascii="Times New Roman" w:hAnsi="Times New Roman" w:cs="Times New Roman"/>
          <w:sz w:val="24"/>
          <w:szCs w:val="24"/>
        </w:rPr>
        <w:t>users’ workstations and servers.</w:t>
      </w:r>
    </w:p>
    <w:p w:rsidR="00A36561" w:rsidRDefault="00A36561" w:rsidP="005A1C75">
      <w:pPr>
        <w:autoSpaceDE w:val="0"/>
        <w:autoSpaceDN w:val="0"/>
        <w:adjustRightInd w:val="0"/>
        <w:spacing w:after="0" w:line="240" w:lineRule="auto"/>
        <w:rPr>
          <w:rFonts w:ascii="Times New Roman" w:hAnsi="Times New Roman" w:cs="Times New Roman"/>
          <w:sz w:val="24"/>
          <w:szCs w:val="24"/>
        </w:rPr>
      </w:pPr>
    </w:p>
    <w:p w:rsidR="00A36561" w:rsidRPr="005A1C75" w:rsidRDefault="00A36561" w:rsidP="00A36561">
      <w:pPr>
        <w:autoSpaceDE w:val="0"/>
        <w:autoSpaceDN w:val="0"/>
        <w:adjustRightInd w:val="0"/>
        <w:spacing w:after="0" w:line="240" w:lineRule="auto"/>
        <w:rPr>
          <w:rFonts w:ascii="Times New Roman" w:hAnsi="Times New Roman" w:cs="Times New Roman"/>
          <w:sz w:val="24"/>
          <w:szCs w:val="24"/>
        </w:rPr>
      </w:pPr>
      <w:r w:rsidRPr="001D579F">
        <w:rPr>
          <w:rFonts w:ascii="Times New Roman" w:hAnsi="Times New Roman" w:cs="Times New Roman"/>
          <w:sz w:val="24"/>
          <w:szCs w:val="24"/>
        </w:rPr>
        <w:t>The resource requirements of multimedia applications are dynamic. A video</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conference will require more or less network bandwidth as the number of</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participants grows or shrinks. Its use of computing resources at each user’s</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workstation will also vary, since, for example, the number of video streams that</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have to be displayed varies. Multimedia applications may involve other variable</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or intermittent loads. For example, a multimedia lecture might include a</w:t>
      </w:r>
      <w:r w:rsidR="001D579F">
        <w:rPr>
          <w:rFonts w:ascii="Times New Roman" w:hAnsi="Times New Roman" w:cs="Times New Roman"/>
          <w:sz w:val="24"/>
          <w:szCs w:val="24"/>
        </w:rPr>
        <w:t xml:space="preserve"> </w:t>
      </w:r>
      <w:r w:rsidRPr="001D579F">
        <w:rPr>
          <w:rFonts w:ascii="Times New Roman" w:hAnsi="Times New Roman" w:cs="Times New Roman"/>
          <w:sz w:val="24"/>
          <w:szCs w:val="24"/>
        </w:rPr>
        <w:t>processor-intensive simulation activity.</w:t>
      </w:r>
    </w:p>
    <w:p w:rsidR="007E3100" w:rsidRPr="00031AA2" w:rsidRDefault="007E3100" w:rsidP="007E3100">
      <w:pPr>
        <w:pStyle w:val="NoSpacing"/>
        <w:jc w:val="both"/>
        <w:rPr>
          <w:rFonts w:ascii="Times New Roman" w:hAnsi="Times New Roman" w:cs="Times New Roman"/>
          <w:sz w:val="24"/>
          <w:szCs w:val="24"/>
        </w:rPr>
      </w:pPr>
    </w:p>
    <w:p w:rsidR="00587D6F" w:rsidRPr="003004FE" w:rsidRDefault="003004FE" w:rsidP="003004FE">
      <w:pPr>
        <w:autoSpaceDE w:val="0"/>
        <w:autoSpaceDN w:val="0"/>
        <w:adjustRightInd w:val="0"/>
        <w:spacing w:after="0" w:line="240" w:lineRule="auto"/>
        <w:rPr>
          <w:rFonts w:ascii="Times New Roman" w:hAnsi="Times New Roman" w:cs="Times New Roman"/>
          <w:sz w:val="24"/>
          <w:szCs w:val="24"/>
        </w:rPr>
      </w:pPr>
      <w:r w:rsidRPr="003004FE">
        <w:rPr>
          <w:rFonts w:ascii="Times New Roman" w:hAnsi="Times New Roman" w:cs="Times New Roman"/>
          <w:sz w:val="24"/>
          <w:szCs w:val="24"/>
        </w:rPr>
        <w:t>QoS management systems are intended to meet all of these needs, managing the</w:t>
      </w:r>
      <w:r>
        <w:rPr>
          <w:rFonts w:ascii="Times New Roman" w:hAnsi="Times New Roman" w:cs="Times New Roman"/>
          <w:sz w:val="24"/>
          <w:szCs w:val="24"/>
        </w:rPr>
        <w:t xml:space="preserve"> </w:t>
      </w:r>
      <w:r w:rsidRPr="003004FE">
        <w:rPr>
          <w:rFonts w:ascii="Times New Roman" w:hAnsi="Times New Roman" w:cs="Times New Roman"/>
          <w:sz w:val="24"/>
          <w:szCs w:val="24"/>
        </w:rPr>
        <w:t>available resources dynamically and varying the allocations in response to changing</w:t>
      </w:r>
      <w:r>
        <w:rPr>
          <w:rFonts w:ascii="Times New Roman" w:hAnsi="Times New Roman" w:cs="Times New Roman"/>
          <w:sz w:val="24"/>
          <w:szCs w:val="24"/>
        </w:rPr>
        <w:t xml:space="preserve"> </w:t>
      </w:r>
      <w:r w:rsidRPr="003004FE">
        <w:rPr>
          <w:rFonts w:ascii="Times New Roman" w:hAnsi="Times New Roman" w:cs="Times New Roman"/>
          <w:sz w:val="24"/>
          <w:szCs w:val="24"/>
        </w:rPr>
        <w:t>demands and user priorities. A QoS management system must manage all of the</w:t>
      </w:r>
      <w:r>
        <w:rPr>
          <w:rFonts w:ascii="Times New Roman" w:hAnsi="Times New Roman" w:cs="Times New Roman"/>
          <w:sz w:val="24"/>
          <w:szCs w:val="24"/>
        </w:rPr>
        <w:t xml:space="preserve"> </w:t>
      </w:r>
      <w:r w:rsidRPr="003004FE">
        <w:rPr>
          <w:rFonts w:ascii="Times New Roman" w:hAnsi="Times New Roman" w:cs="Times New Roman"/>
          <w:sz w:val="24"/>
          <w:szCs w:val="24"/>
        </w:rPr>
        <w:t xml:space="preserve">computing and communication resources needed to </w:t>
      </w:r>
      <w:r w:rsidR="007D6DF7" w:rsidRPr="003004FE">
        <w:rPr>
          <w:rFonts w:ascii="Times New Roman" w:hAnsi="Times New Roman" w:cs="Times New Roman"/>
          <w:sz w:val="24"/>
          <w:szCs w:val="24"/>
        </w:rPr>
        <w:t>acquire</w:t>
      </w:r>
      <w:r w:rsidRPr="003004FE">
        <w:rPr>
          <w:rFonts w:ascii="Times New Roman" w:hAnsi="Times New Roman" w:cs="Times New Roman"/>
          <w:sz w:val="24"/>
          <w:szCs w:val="24"/>
        </w:rPr>
        <w:t xml:space="preserve"> process and transmit</w:t>
      </w:r>
      <w:r>
        <w:rPr>
          <w:rFonts w:ascii="Times New Roman" w:hAnsi="Times New Roman" w:cs="Times New Roman"/>
          <w:sz w:val="24"/>
          <w:szCs w:val="24"/>
        </w:rPr>
        <w:t xml:space="preserve"> </w:t>
      </w:r>
      <w:r w:rsidRPr="003004FE">
        <w:rPr>
          <w:rFonts w:ascii="Times New Roman" w:hAnsi="Times New Roman" w:cs="Times New Roman"/>
          <w:sz w:val="24"/>
          <w:szCs w:val="24"/>
        </w:rPr>
        <w:t>multimedia data streams, especially where the resources are shared between</w:t>
      </w:r>
      <w:r>
        <w:rPr>
          <w:rFonts w:ascii="Times New Roman" w:hAnsi="Times New Roman" w:cs="Times New Roman"/>
          <w:sz w:val="24"/>
          <w:szCs w:val="24"/>
        </w:rPr>
        <w:t xml:space="preserve"> </w:t>
      </w:r>
      <w:r w:rsidRPr="003004FE">
        <w:rPr>
          <w:rFonts w:ascii="Times New Roman" w:hAnsi="Times New Roman" w:cs="Times New Roman"/>
          <w:sz w:val="24"/>
          <w:szCs w:val="24"/>
        </w:rPr>
        <w:t>applications.</w:t>
      </w:r>
    </w:p>
    <w:p w:rsidR="001C4F15" w:rsidRDefault="001C4F15" w:rsidP="00711C2A">
      <w:pPr>
        <w:pStyle w:val="NoSpacing"/>
        <w:jc w:val="both"/>
        <w:rPr>
          <w:rFonts w:ascii="Times New Roman" w:hAnsi="Times New Roman" w:cs="Times New Roman"/>
          <w:b/>
          <w:sz w:val="24"/>
          <w:szCs w:val="24"/>
          <w:lang w:val="en-GB"/>
        </w:rPr>
      </w:pPr>
    </w:p>
    <w:p w:rsidR="001C4F15" w:rsidRPr="001C4F15" w:rsidRDefault="0048514A" w:rsidP="001C4F1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w:t>
      </w:r>
      <w:r w:rsidR="001C4F15" w:rsidRPr="001C4F15">
        <w:rPr>
          <w:rFonts w:ascii="Times New Roman" w:hAnsi="Times New Roman" w:cs="Times New Roman"/>
          <w:sz w:val="24"/>
          <w:szCs w:val="24"/>
        </w:rPr>
        <w:t xml:space="preserve"> typical distributed multimedia system capable of</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supporting a variety of applications such as desktop conferencing and providing access</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to stored video sequences, broadcast digital TV and radio. The resources for which QoS</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management is required include network bandwidth, processor cycles and memory</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capacity. Disk bandwidth at the video server may also be included. We shall adopt the</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generic term resource bandwidth to refer to the capacity of any hardware resource</w:t>
      </w:r>
      <w:r w:rsidR="001C4F15">
        <w:rPr>
          <w:rFonts w:ascii="Times New Roman" w:hAnsi="Times New Roman" w:cs="Times New Roman"/>
          <w:sz w:val="24"/>
          <w:szCs w:val="24"/>
        </w:rPr>
        <w:t xml:space="preserve"> </w:t>
      </w:r>
      <w:r w:rsidR="001C4F15" w:rsidRPr="001C4F15">
        <w:rPr>
          <w:rFonts w:ascii="Times New Roman" w:hAnsi="Times New Roman" w:cs="Times New Roman"/>
          <w:sz w:val="24"/>
          <w:szCs w:val="24"/>
        </w:rPr>
        <w:t>(network, central processor, disk subsystem) to transmit or process multimedia data.</w:t>
      </w:r>
    </w:p>
    <w:p w:rsidR="00587D6F" w:rsidRDefault="00587D6F" w:rsidP="00711C2A">
      <w:pPr>
        <w:pStyle w:val="NoSpacing"/>
        <w:jc w:val="both"/>
        <w:rPr>
          <w:rFonts w:ascii="Times New Roman" w:hAnsi="Times New Roman" w:cs="Times New Roman"/>
          <w:b/>
          <w:sz w:val="24"/>
          <w:szCs w:val="24"/>
          <w:lang w:val="en-GB"/>
        </w:rPr>
      </w:pPr>
    </w:p>
    <w:p w:rsidR="004B040A" w:rsidRDefault="00B70CE0" w:rsidP="00060EE4">
      <w:pPr>
        <w:autoSpaceDE w:val="0"/>
        <w:autoSpaceDN w:val="0"/>
        <w:adjustRightInd w:val="0"/>
        <w:spacing w:after="0" w:line="240" w:lineRule="auto"/>
        <w:rPr>
          <w:rFonts w:ascii="Times New Roman" w:hAnsi="Times New Roman" w:cs="Times New Roman"/>
          <w:b/>
          <w:sz w:val="24"/>
          <w:szCs w:val="24"/>
        </w:rPr>
      </w:pPr>
      <w:r w:rsidRPr="00DB2A4A">
        <w:rPr>
          <w:rFonts w:ascii="Times New Roman" w:hAnsi="Times New Roman" w:cs="Times New Roman"/>
          <w:b/>
          <w:sz w:val="24"/>
          <w:szCs w:val="24"/>
        </w:rPr>
        <w:t xml:space="preserve">MULTIMEDIA APPLICATIONS DEPLOYED TODAY WITH QOS-LESS COMPUTING INCLUDE: </w:t>
      </w:r>
    </w:p>
    <w:p w:rsidR="00CC3256" w:rsidRDefault="00CC3256" w:rsidP="00060EE4">
      <w:pPr>
        <w:autoSpaceDE w:val="0"/>
        <w:autoSpaceDN w:val="0"/>
        <w:adjustRightInd w:val="0"/>
        <w:spacing w:after="0" w:line="240" w:lineRule="auto"/>
        <w:rPr>
          <w:rFonts w:ascii="Times New Roman" w:hAnsi="Times New Roman" w:cs="Times New Roman"/>
          <w:b/>
          <w:sz w:val="24"/>
          <w:szCs w:val="24"/>
        </w:rPr>
      </w:pPr>
    </w:p>
    <w:p w:rsidR="004B040A" w:rsidRDefault="009E2BCF" w:rsidP="00060EE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 </w:t>
      </w:r>
      <w:r w:rsidR="00060EE4" w:rsidRPr="004B040A">
        <w:rPr>
          <w:rFonts w:ascii="Times New Roman" w:hAnsi="Times New Roman" w:cs="Times New Roman"/>
          <w:b/>
          <w:sz w:val="24"/>
          <w:szCs w:val="24"/>
        </w:rPr>
        <w:t>Web-based multimedia:</w:t>
      </w:r>
      <w:r w:rsidR="00060EE4" w:rsidRPr="00060EE4">
        <w:rPr>
          <w:rFonts w:ascii="Times New Roman" w:hAnsi="Times New Roman" w:cs="Times New Roman"/>
          <w:sz w:val="24"/>
          <w:szCs w:val="24"/>
        </w:rPr>
        <w:t xml:space="preserve"> These are applications that provide access to :</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streams of audio and video data published via the Web. They have been successful</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 xml:space="preserve">when there is little or no need for the </w:t>
      </w:r>
      <w:r w:rsidR="00643F76" w:rsidRPr="00060EE4">
        <w:rPr>
          <w:rFonts w:ascii="Times New Roman" w:hAnsi="Times New Roman" w:cs="Times New Roman"/>
          <w:sz w:val="24"/>
          <w:szCs w:val="24"/>
        </w:rPr>
        <w:t>synchronization</w:t>
      </w:r>
      <w:r w:rsidR="00060EE4" w:rsidRPr="00060EE4">
        <w:rPr>
          <w:rFonts w:ascii="Times New Roman" w:hAnsi="Times New Roman" w:cs="Times New Roman"/>
          <w:sz w:val="24"/>
          <w:szCs w:val="24"/>
        </w:rPr>
        <w:t xml:space="preserve"> of the data streams at different</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locations. Their performance is constrained by the limited bandwidth and variable</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latencies found in current networks and by the inability of current operating systems</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to support real-time resource scheduling. For audio and low-quality video sequences,</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the use of extensive buffering at the destination to smooth out the variations in</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bandwidth and latency results in continuous and smooth display of video sequences</w:t>
      </w:r>
      <w:r w:rsidR="004B040A">
        <w:rPr>
          <w:rFonts w:ascii="Times New Roman" w:hAnsi="Times New Roman" w:cs="Times New Roman"/>
          <w:sz w:val="24"/>
          <w:szCs w:val="24"/>
        </w:rPr>
        <w:t xml:space="preserve"> </w:t>
      </w:r>
      <w:r w:rsidR="00060EE4" w:rsidRPr="00060EE4">
        <w:rPr>
          <w:rFonts w:ascii="Times New Roman" w:hAnsi="Times New Roman" w:cs="Times New Roman"/>
          <w:sz w:val="24"/>
          <w:szCs w:val="24"/>
        </w:rPr>
        <w:t>but with a source-to-destination delay that may reach several seconds.</w:t>
      </w:r>
      <w:r w:rsidR="004B040A">
        <w:rPr>
          <w:rFonts w:ascii="Times New Roman" w:hAnsi="Times New Roman" w:cs="Times New Roman"/>
          <w:sz w:val="24"/>
          <w:szCs w:val="24"/>
        </w:rPr>
        <w:t xml:space="preserve"> </w:t>
      </w:r>
    </w:p>
    <w:p w:rsidR="00060EE4" w:rsidRDefault="009E2BCF" w:rsidP="00060EE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2. </w:t>
      </w:r>
      <w:r w:rsidR="00060EE4" w:rsidRPr="004B040A">
        <w:rPr>
          <w:rFonts w:ascii="Times New Roman" w:hAnsi="Times New Roman" w:cs="Times New Roman"/>
          <w:b/>
          <w:sz w:val="24"/>
          <w:szCs w:val="24"/>
        </w:rPr>
        <w:t>Network phone and audio conferencing:</w:t>
      </w:r>
      <w:r w:rsidR="00060EE4" w:rsidRPr="00060EE4">
        <w:rPr>
          <w:rFonts w:ascii="Times New Roman" w:hAnsi="Times New Roman" w:cs="Times New Roman"/>
          <w:sz w:val="24"/>
          <w:szCs w:val="24"/>
        </w:rPr>
        <w:t xml:space="preserve"> This type of application has relatively low:</w:t>
      </w:r>
      <w:r w:rsidR="008809E9">
        <w:rPr>
          <w:rFonts w:ascii="Times New Roman" w:hAnsi="Times New Roman" w:cs="Times New Roman"/>
          <w:sz w:val="24"/>
          <w:szCs w:val="24"/>
        </w:rPr>
        <w:t xml:space="preserve"> </w:t>
      </w:r>
      <w:r w:rsidR="00060EE4" w:rsidRPr="00060EE4">
        <w:rPr>
          <w:rFonts w:ascii="Times New Roman" w:hAnsi="Times New Roman" w:cs="Times New Roman"/>
          <w:sz w:val="24"/>
          <w:szCs w:val="24"/>
        </w:rPr>
        <w:t>bandwidth requirements, especially when efficient compression techniques are used.</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But its interactive nature demands low round-trip delays and these cannot always be</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achieved.</w:t>
      </w:r>
    </w:p>
    <w:p w:rsidR="00060EE4" w:rsidRPr="00060EE4" w:rsidRDefault="009E2BCF" w:rsidP="00522C3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00060EE4" w:rsidRPr="004B040A">
        <w:rPr>
          <w:rFonts w:ascii="Times New Roman" w:hAnsi="Times New Roman" w:cs="Times New Roman"/>
          <w:b/>
          <w:sz w:val="24"/>
          <w:szCs w:val="24"/>
        </w:rPr>
        <w:t>Video on demand services:</w:t>
      </w:r>
      <w:r w:rsidR="00060EE4" w:rsidRPr="00060EE4">
        <w:rPr>
          <w:rFonts w:ascii="Times New Roman" w:hAnsi="Times New Roman" w:cs="Times New Roman"/>
          <w:sz w:val="24"/>
          <w:szCs w:val="24"/>
        </w:rPr>
        <w:t xml:space="preserve"> These supply video information in digital form:,</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retrieving the data from large online storage systems and delivering them to the</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end-user’s display. These are successful where sufficient dedicated network</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bandwidth is available and where the video server and the receiving stations are</w:t>
      </w:r>
      <w:r w:rsidR="00522C3D">
        <w:rPr>
          <w:rFonts w:ascii="Times New Roman" w:hAnsi="Times New Roman" w:cs="Times New Roman"/>
          <w:sz w:val="24"/>
          <w:szCs w:val="24"/>
        </w:rPr>
        <w:t xml:space="preserve"> </w:t>
      </w:r>
      <w:r w:rsidR="00060EE4" w:rsidRPr="00060EE4">
        <w:rPr>
          <w:rFonts w:ascii="Times New Roman" w:hAnsi="Times New Roman" w:cs="Times New Roman"/>
          <w:sz w:val="24"/>
          <w:szCs w:val="24"/>
        </w:rPr>
        <w:t>dedicated. They also employ considerable buffering at the destination.</w:t>
      </w:r>
    </w:p>
    <w:p w:rsidR="00587D6F" w:rsidRDefault="00587D6F" w:rsidP="00711C2A">
      <w:pPr>
        <w:pStyle w:val="NoSpacing"/>
        <w:jc w:val="both"/>
        <w:rPr>
          <w:rFonts w:ascii="Times New Roman" w:hAnsi="Times New Roman" w:cs="Times New Roman"/>
          <w:b/>
          <w:sz w:val="24"/>
          <w:szCs w:val="24"/>
          <w:lang w:val="en-GB"/>
        </w:rPr>
      </w:pPr>
    </w:p>
    <w:p w:rsidR="007C45BC" w:rsidRPr="00DB2A4A" w:rsidRDefault="00B70CE0" w:rsidP="007C45BC">
      <w:pPr>
        <w:autoSpaceDE w:val="0"/>
        <w:autoSpaceDN w:val="0"/>
        <w:adjustRightInd w:val="0"/>
        <w:spacing w:after="0" w:line="240" w:lineRule="auto"/>
        <w:rPr>
          <w:rFonts w:ascii="Times New Roman" w:hAnsi="Times New Roman" w:cs="Times New Roman"/>
          <w:b/>
          <w:sz w:val="24"/>
          <w:szCs w:val="24"/>
        </w:rPr>
      </w:pPr>
      <w:r w:rsidRPr="00DB2A4A">
        <w:rPr>
          <w:rFonts w:ascii="Times New Roman" w:hAnsi="Times New Roman" w:cs="Times New Roman"/>
          <w:b/>
          <w:sz w:val="24"/>
          <w:szCs w:val="24"/>
        </w:rPr>
        <w:t xml:space="preserve">MULTIMEDIA APPLICATIONS DEPLOYED TODAY WITH QOS-HIGH COMPUTING </w:t>
      </w:r>
      <w:r w:rsidR="00052FDD" w:rsidRPr="00DB2A4A">
        <w:rPr>
          <w:rFonts w:ascii="Times New Roman" w:hAnsi="Times New Roman" w:cs="Times New Roman"/>
          <w:b/>
          <w:sz w:val="24"/>
          <w:szCs w:val="24"/>
        </w:rPr>
        <w:t>INCLUDES</w:t>
      </w:r>
      <w:r w:rsidRPr="00DB2A4A">
        <w:rPr>
          <w:rFonts w:ascii="Times New Roman" w:hAnsi="Times New Roman" w:cs="Times New Roman"/>
          <w:b/>
          <w:sz w:val="24"/>
          <w:szCs w:val="24"/>
        </w:rPr>
        <w:t xml:space="preserve">: </w:t>
      </w:r>
    </w:p>
    <w:p w:rsidR="00007A69" w:rsidRDefault="00007A69" w:rsidP="00007A69">
      <w:pPr>
        <w:autoSpaceDE w:val="0"/>
        <w:autoSpaceDN w:val="0"/>
        <w:adjustRightInd w:val="0"/>
        <w:spacing w:after="0" w:line="240" w:lineRule="auto"/>
        <w:rPr>
          <w:rFonts w:ascii="Times New Roman" w:hAnsi="Times New Roman" w:cs="Times New Roman"/>
          <w:sz w:val="24"/>
          <w:szCs w:val="24"/>
        </w:rPr>
      </w:pPr>
      <w:r w:rsidRPr="00007A69">
        <w:rPr>
          <w:rFonts w:ascii="Times New Roman" w:hAnsi="Times New Roman" w:cs="Times New Roman"/>
          <w:sz w:val="24"/>
          <w:szCs w:val="24"/>
        </w:rPr>
        <w:t>Many multimedia</w:t>
      </w:r>
      <w:r>
        <w:rPr>
          <w:rFonts w:ascii="Times New Roman" w:hAnsi="Times New Roman" w:cs="Times New Roman"/>
          <w:sz w:val="24"/>
          <w:szCs w:val="24"/>
        </w:rPr>
        <w:t xml:space="preserve"> </w:t>
      </w:r>
      <w:r w:rsidRPr="00007A69">
        <w:rPr>
          <w:rFonts w:ascii="Times New Roman" w:hAnsi="Times New Roman" w:cs="Times New Roman"/>
          <w:sz w:val="24"/>
          <w:szCs w:val="24"/>
        </w:rPr>
        <w:t>applications are cooperative (involving several users) and synchronous (requiring the</w:t>
      </w:r>
      <w:r>
        <w:rPr>
          <w:rFonts w:ascii="Times New Roman" w:hAnsi="Times New Roman" w:cs="Times New Roman"/>
          <w:sz w:val="24"/>
          <w:szCs w:val="24"/>
        </w:rPr>
        <w:t xml:space="preserve"> </w:t>
      </w:r>
      <w:r w:rsidRPr="00007A69">
        <w:rPr>
          <w:rFonts w:ascii="Times New Roman" w:hAnsi="Times New Roman" w:cs="Times New Roman"/>
          <w:sz w:val="24"/>
          <w:szCs w:val="24"/>
        </w:rPr>
        <w:t>users' activities to be closely coordinated). They span a wide spectrum of application</w:t>
      </w:r>
      <w:r>
        <w:rPr>
          <w:rFonts w:ascii="Times New Roman" w:hAnsi="Times New Roman" w:cs="Times New Roman"/>
          <w:sz w:val="24"/>
          <w:szCs w:val="24"/>
        </w:rPr>
        <w:t xml:space="preserve"> </w:t>
      </w:r>
      <w:r w:rsidRPr="00007A69">
        <w:rPr>
          <w:rFonts w:ascii="Times New Roman" w:hAnsi="Times New Roman" w:cs="Times New Roman"/>
          <w:sz w:val="24"/>
          <w:szCs w:val="24"/>
        </w:rPr>
        <w:t>contexts and scenarios. For example:</w:t>
      </w:r>
    </w:p>
    <w:p w:rsidR="00007A69" w:rsidRPr="00007A69" w:rsidRDefault="00007A69" w:rsidP="00007A69">
      <w:pPr>
        <w:autoSpaceDE w:val="0"/>
        <w:autoSpaceDN w:val="0"/>
        <w:adjustRightInd w:val="0"/>
        <w:spacing w:after="0" w:line="240" w:lineRule="auto"/>
        <w:rPr>
          <w:rFonts w:ascii="Times New Roman" w:hAnsi="Times New Roman" w:cs="Times New Roman"/>
          <w:sz w:val="24"/>
          <w:szCs w:val="24"/>
        </w:rPr>
      </w:pPr>
    </w:p>
    <w:p w:rsidR="00007A69" w:rsidRPr="00007A69" w:rsidRDefault="00007A69" w:rsidP="00007A69">
      <w:pPr>
        <w:autoSpaceDE w:val="0"/>
        <w:autoSpaceDN w:val="0"/>
        <w:adjustRightInd w:val="0"/>
        <w:spacing w:after="0" w:line="240" w:lineRule="auto"/>
        <w:rPr>
          <w:rFonts w:ascii="Times New Roman" w:hAnsi="Times New Roman" w:cs="Times New Roman"/>
          <w:sz w:val="24"/>
          <w:szCs w:val="24"/>
        </w:rPr>
      </w:pPr>
      <w:r w:rsidRPr="00007A69">
        <w:rPr>
          <w:rFonts w:ascii="Times New Roman" w:hAnsi="Times New Roman" w:cs="Times New Roman"/>
          <w:sz w:val="24"/>
          <w:szCs w:val="24"/>
        </w:rPr>
        <w:t>• A simple video conference involving two or more users,</w:t>
      </w:r>
      <w:r>
        <w:rPr>
          <w:rFonts w:ascii="Times New Roman" w:hAnsi="Times New Roman" w:cs="Times New Roman"/>
          <w:sz w:val="24"/>
          <w:szCs w:val="24"/>
        </w:rPr>
        <w:t xml:space="preserve"> </w:t>
      </w:r>
      <w:r w:rsidRPr="00007A69">
        <w:rPr>
          <w:rFonts w:ascii="Times New Roman" w:hAnsi="Times New Roman" w:cs="Times New Roman"/>
          <w:sz w:val="24"/>
          <w:szCs w:val="24"/>
        </w:rPr>
        <w:t>each using a workstation equipped with a digital video</w:t>
      </w:r>
      <w:r>
        <w:rPr>
          <w:rFonts w:ascii="Times New Roman" w:hAnsi="Times New Roman" w:cs="Times New Roman"/>
          <w:sz w:val="24"/>
          <w:szCs w:val="24"/>
        </w:rPr>
        <w:t xml:space="preserve"> </w:t>
      </w:r>
      <w:r w:rsidRPr="00007A69">
        <w:rPr>
          <w:rFonts w:ascii="Times New Roman" w:hAnsi="Times New Roman" w:cs="Times New Roman"/>
          <w:sz w:val="24"/>
          <w:szCs w:val="24"/>
        </w:rPr>
        <w:t>camera, microphone, sound output and video display</w:t>
      </w:r>
      <w:r>
        <w:rPr>
          <w:rFonts w:ascii="Times New Roman" w:hAnsi="Times New Roman" w:cs="Times New Roman"/>
          <w:sz w:val="24"/>
          <w:szCs w:val="24"/>
        </w:rPr>
        <w:t xml:space="preserve"> </w:t>
      </w:r>
      <w:r w:rsidRPr="00007A69">
        <w:rPr>
          <w:rFonts w:ascii="Times New Roman" w:hAnsi="Times New Roman" w:cs="Times New Roman"/>
          <w:sz w:val="24"/>
          <w:szCs w:val="24"/>
        </w:rPr>
        <w:t>capability. Application software to support simple</w:t>
      </w:r>
      <w:r>
        <w:rPr>
          <w:rFonts w:ascii="Times New Roman" w:hAnsi="Times New Roman" w:cs="Times New Roman"/>
          <w:sz w:val="24"/>
          <w:szCs w:val="24"/>
        </w:rPr>
        <w:t xml:space="preserve"> </w:t>
      </w:r>
      <w:r w:rsidRPr="00007A69">
        <w:rPr>
          <w:rFonts w:ascii="Times New Roman" w:hAnsi="Times New Roman" w:cs="Times New Roman"/>
          <w:sz w:val="24"/>
          <w:szCs w:val="24"/>
        </w:rPr>
        <w:t>teleconferencing is widely available, but its performance is severely limited</w:t>
      </w:r>
      <w:r>
        <w:rPr>
          <w:rFonts w:ascii="Times New Roman" w:hAnsi="Times New Roman" w:cs="Times New Roman"/>
          <w:sz w:val="24"/>
          <w:szCs w:val="24"/>
        </w:rPr>
        <w:t xml:space="preserve"> </w:t>
      </w:r>
      <w:r w:rsidRPr="00007A69">
        <w:rPr>
          <w:rFonts w:ascii="Times New Roman" w:hAnsi="Times New Roman" w:cs="Times New Roman"/>
          <w:sz w:val="24"/>
          <w:szCs w:val="24"/>
        </w:rPr>
        <w:t>by today's computing and network environments.</w:t>
      </w:r>
    </w:p>
    <w:p w:rsidR="00007A69" w:rsidRDefault="00007A69" w:rsidP="00007A69">
      <w:pPr>
        <w:autoSpaceDE w:val="0"/>
        <w:autoSpaceDN w:val="0"/>
        <w:adjustRightInd w:val="0"/>
        <w:spacing w:after="0" w:line="240" w:lineRule="auto"/>
        <w:rPr>
          <w:rFonts w:ascii="Times New Roman" w:hAnsi="Times New Roman" w:cs="Times New Roman"/>
          <w:sz w:val="24"/>
          <w:szCs w:val="24"/>
        </w:rPr>
      </w:pPr>
      <w:r w:rsidRPr="00007A69">
        <w:rPr>
          <w:rFonts w:ascii="Times New Roman" w:hAnsi="Times New Roman" w:cs="Times New Roman"/>
          <w:sz w:val="24"/>
          <w:szCs w:val="24"/>
        </w:rPr>
        <w:t>• A music rehearsal and performance</w:t>
      </w:r>
      <w:r>
        <w:rPr>
          <w:rFonts w:ascii="Times New Roman" w:hAnsi="Times New Roman" w:cs="Times New Roman"/>
          <w:sz w:val="24"/>
          <w:szCs w:val="24"/>
        </w:rPr>
        <w:t xml:space="preserve"> </w:t>
      </w:r>
      <w:r w:rsidRPr="00007A69">
        <w:rPr>
          <w:rFonts w:ascii="Times New Roman" w:hAnsi="Times New Roman" w:cs="Times New Roman"/>
          <w:sz w:val="24"/>
          <w:szCs w:val="24"/>
        </w:rPr>
        <w:t>facility enabling musicians at different</w:t>
      </w:r>
      <w:r>
        <w:rPr>
          <w:rFonts w:ascii="Times New Roman" w:hAnsi="Times New Roman" w:cs="Times New Roman"/>
          <w:sz w:val="24"/>
          <w:szCs w:val="24"/>
        </w:rPr>
        <w:t xml:space="preserve"> </w:t>
      </w:r>
      <w:r w:rsidRPr="00007A69">
        <w:rPr>
          <w:rFonts w:ascii="Times New Roman" w:hAnsi="Times New Roman" w:cs="Times New Roman"/>
          <w:sz w:val="24"/>
          <w:szCs w:val="24"/>
        </w:rPr>
        <w:t>locations to perform in an ensemble</w:t>
      </w:r>
      <w:r>
        <w:rPr>
          <w:rFonts w:ascii="Times New Roman" w:hAnsi="Times New Roman" w:cs="Times New Roman"/>
          <w:sz w:val="24"/>
          <w:szCs w:val="24"/>
        </w:rPr>
        <w:t xml:space="preserve">. </w:t>
      </w:r>
      <w:r w:rsidRPr="00007A69">
        <w:rPr>
          <w:rFonts w:ascii="Times New Roman" w:hAnsi="Times New Roman" w:cs="Times New Roman"/>
          <w:sz w:val="24"/>
          <w:szCs w:val="24"/>
        </w:rPr>
        <w:t>This is a</w:t>
      </w:r>
      <w:r>
        <w:rPr>
          <w:rFonts w:ascii="Times New Roman" w:hAnsi="Times New Roman" w:cs="Times New Roman"/>
          <w:sz w:val="24"/>
          <w:szCs w:val="24"/>
        </w:rPr>
        <w:t xml:space="preserve"> </w:t>
      </w:r>
      <w:r w:rsidRPr="00007A69">
        <w:rPr>
          <w:rFonts w:ascii="Times New Roman" w:hAnsi="Times New Roman" w:cs="Times New Roman"/>
          <w:sz w:val="24"/>
          <w:szCs w:val="24"/>
        </w:rPr>
        <w:t>particularly demanding multimedia</w:t>
      </w:r>
      <w:r>
        <w:rPr>
          <w:rFonts w:ascii="Times New Roman" w:hAnsi="Times New Roman" w:cs="Times New Roman"/>
          <w:sz w:val="24"/>
          <w:szCs w:val="24"/>
        </w:rPr>
        <w:t xml:space="preserve"> </w:t>
      </w:r>
      <w:r w:rsidRPr="00007A69">
        <w:rPr>
          <w:rFonts w:ascii="Times New Roman" w:hAnsi="Times New Roman" w:cs="Times New Roman"/>
          <w:sz w:val="24"/>
          <w:szCs w:val="24"/>
        </w:rPr>
        <w:t>application because the synchronization</w:t>
      </w:r>
      <w:r>
        <w:rPr>
          <w:rFonts w:ascii="Times New Roman" w:hAnsi="Times New Roman" w:cs="Times New Roman"/>
          <w:sz w:val="24"/>
          <w:szCs w:val="24"/>
        </w:rPr>
        <w:t xml:space="preserve"> </w:t>
      </w:r>
      <w:r w:rsidRPr="00007A69">
        <w:rPr>
          <w:rFonts w:ascii="Times New Roman" w:hAnsi="Times New Roman" w:cs="Times New Roman"/>
          <w:sz w:val="24"/>
          <w:szCs w:val="24"/>
        </w:rPr>
        <w:t>constraints are so tight.</w:t>
      </w:r>
    </w:p>
    <w:p w:rsidR="00B31DBC" w:rsidRDefault="00B31DBC" w:rsidP="00007A69">
      <w:pPr>
        <w:autoSpaceDE w:val="0"/>
        <w:autoSpaceDN w:val="0"/>
        <w:adjustRightInd w:val="0"/>
        <w:spacing w:after="0" w:line="240" w:lineRule="auto"/>
        <w:rPr>
          <w:rFonts w:ascii="Times New Roman" w:hAnsi="Times New Roman" w:cs="Times New Roman"/>
          <w:sz w:val="24"/>
          <w:szCs w:val="24"/>
        </w:rPr>
      </w:pPr>
    </w:p>
    <w:p w:rsidR="000724C2" w:rsidRPr="000724C2" w:rsidRDefault="00B70CE0" w:rsidP="000724C2">
      <w:pPr>
        <w:autoSpaceDE w:val="0"/>
        <w:autoSpaceDN w:val="0"/>
        <w:adjustRightInd w:val="0"/>
        <w:spacing w:after="0" w:line="240" w:lineRule="auto"/>
        <w:rPr>
          <w:rFonts w:ascii="Times New Roman" w:hAnsi="Times New Roman" w:cs="Times New Roman"/>
          <w:b/>
          <w:sz w:val="24"/>
          <w:szCs w:val="24"/>
        </w:rPr>
      </w:pPr>
      <w:r w:rsidRPr="000724C2">
        <w:rPr>
          <w:rFonts w:ascii="Times New Roman" w:hAnsi="Times New Roman" w:cs="Times New Roman"/>
          <w:b/>
          <w:sz w:val="24"/>
          <w:szCs w:val="24"/>
        </w:rPr>
        <w:t>MULTIMEDIA APPLICATIONS REQUIRE:</w:t>
      </w:r>
    </w:p>
    <w:p w:rsidR="000724C2" w:rsidRDefault="00CC3256" w:rsidP="00072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 </w:t>
      </w:r>
      <w:r w:rsidR="000724C2" w:rsidRPr="000724C2">
        <w:rPr>
          <w:rFonts w:ascii="Times New Roman" w:hAnsi="Times New Roman" w:cs="Times New Roman"/>
          <w:b/>
          <w:sz w:val="24"/>
          <w:szCs w:val="24"/>
        </w:rPr>
        <w:t>Low latency communication:</w:t>
      </w:r>
      <w:r w:rsidR="000724C2" w:rsidRPr="000724C2">
        <w:rPr>
          <w:rFonts w:ascii="Times New Roman" w:hAnsi="Times New Roman" w:cs="Times New Roman"/>
          <w:sz w:val="24"/>
          <w:szCs w:val="24"/>
        </w:rPr>
        <w:t xml:space="preserve"> Round trip delays &lt; 100 ms, so that </w:t>
      </w:r>
      <w:r w:rsidR="00640EE3" w:rsidRPr="000724C2">
        <w:rPr>
          <w:rFonts w:ascii="Times New Roman" w:hAnsi="Times New Roman" w:cs="Times New Roman"/>
          <w:sz w:val="24"/>
          <w:szCs w:val="24"/>
        </w:rPr>
        <w:t>interaction:</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between users appears to be synchronous.</w:t>
      </w:r>
    </w:p>
    <w:p w:rsidR="000724C2" w:rsidRDefault="00CC3256" w:rsidP="00072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2. </w:t>
      </w:r>
      <w:r w:rsidR="00052FDD" w:rsidRPr="000724C2">
        <w:rPr>
          <w:rFonts w:ascii="Times New Roman" w:hAnsi="Times New Roman" w:cs="Times New Roman"/>
          <w:b/>
          <w:sz w:val="24"/>
          <w:szCs w:val="24"/>
        </w:rPr>
        <w:t>SYNCHRONOUS DISTRIBUTED STATE:</w:t>
      </w:r>
      <w:r w:rsidR="00052FDD" w:rsidRP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 xml:space="preserve">If one user stops a video on a given frame, the </w:t>
      </w:r>
      <w:r w:rsidR="00640EE3" w:rsidRPr="000724C2">
        <w:rPr>
          <w:rFonts w:ascii="Times New Roman" w:hAnsi="Times New Roman" w:cs="Times New Roman"/>
          <w:sz w:val="24"/>
          <w:szCs w:val="24"/>
        </w:rPr>
        <w:t>other:</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users should see it stopped at the same frame.</w:t>
      </w:r>
    </w:p>
    <w:p w:rsidR="000724C2" w:rsidRDefault="00CC3256" w:rsidP="00072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00052FDD" w:rsidRPr="000724C2">
        <w:rPr>
          <w:rFonts w:ascii="Times New Roman" w:hAnsi="Times New Roman" w:cs="Times New Roman"/>
          <w:b/>
          <w:sz w:val="24"/>
          <w:szCs w:val="24"/>
        </w:rPr>
        <w:t>MEDIA SYNCHRONIZATION:</w:t>
      </w:r>
      <w:r w:rsidR="00052FDD" w:rsidRP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 xml:space="preserve">All participants in a music performance should hear </w:t>
      </w:r>
      <w:r w:rsidR="00640EE3" w:rsidRPr="000724C2">
        <w:rPr>
          <w:rFonts w:ascii="Times New Roman" w:hAnsi="Times New Roman" w:cs="Times New Roman"/>
          <w:sz w:val="24"/>
          <w:szCs w:val="24"/>
        </w:rPr>
        <w:t>the:</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 xml:space="preserve">performance at approximately the same time. </w:t>
      </w:r>
      <w:r w:rsidR="000724C2" w:rsidRPr="006B37F2">
        <w:rPr>
          <w:rFonts w:ascii="Times New Roman" w:hAnsi="Times New Roman" w:cs="Times New Roman"/>
          <w:b/>
          <w:sz w:val="24"/>
          <w:szCs w:val="24"/>
        </w:rPr>
        <w:t>Separate soundtrack and video</w:t>
      </w:r>
      <w:r w:rsidR="004C5FD6" w:rsidRPr="006B37F2">
        <w:rPr>
          <w:rFonts w:ascii="Times New Roman" w:hAnsi="Times New Roman" w:cs="Times New Roman"/>
          <w:b/>
          <w:sz w:val="24"/>
          <w:szCs w:val="24"/>
        </w:rPr>
        <w:t xml:space="preserve"> </w:t>
      </w:r>
      <w:r w:rsidR="000724C2" w:rsidRPr="006B37F2">
        <w:rPr>
          <w:rFonts w:ascii="Times New Roman" w:hAnsi="Times New Roman" w:cs="Times New Roman"/>
          <w:b/>
          <w:sz w:val="24"/>
          <w:szCs w:val="24"/>
        </w:rPr>
        <w:t>streams should maintain ‘lip sync’,</w:t>
      </w:r>
      <w:r w:rsidR="000724C2" w:rsidRPr="000724C2">
        <w:rPr>
          <w:rFonts w:ascii="Times New Roman" w:hAnsi="Times New Roman" w:cs="Times New Roman"/>
          <w:sz w:val="24"/>
          <w:szCs w:val="24"/>
        </w:rPr>
        <w:t xml:space="preserve"> e.g. for a user commenting live on a video</w:t>
      </w:r>
      <w:r w:rsidR="00CC239E">
        <w:rPr>
          <w:rFonts w:ascii="Times New Roman" w:hAnsi="Times New Roman" w:cs="Times New Roman"/>
          <w:sz w:val="24"/>
          <w:szCs w:val="24"/>
        </w:rPr>
        <w:t xml:space="preserve"> </w:t>
      </w:r>
      <w:r w:rsidR="000724C2" w:rsidRPr="000724C2">
        <w:rPr>
          <w:rFonts w:ascii="Times New Roman" w:hAnsi="Times New Roman" w:cs="Times New Roman"/>
          <w:sz w:val="24"/>
          <w:szCs w:val="24"/>
        </w:rPr>
        <w:t>playback, or a distributed Karaoke session.</w:t>
      </w:r>
    </w:p>
    <w:p w:rsidR="00B31DBC" w:rsidRDefault="00CC3256" w:rsidP="000724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00052FDD" w:rsidRPr="004C5FD6">
        <w:rPr>
          <w:rFonts w:ascii="Times New Roman" w:hAnsi="Times New Roman" w:cs="Times New Roman"/>
          <w:b/>
          <w:sz w:val="24"/>
          <w:szCs w:val="24"/>
        </w:rPr>
        <w:t>EXTERNAL SYNCHRONIZATION:</w:t>
      </w:r>
      <w:r w:rsidR="00052FDD" w:rsidRP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In conferencing and other cooperative applications, there:</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may be active data in other formats, such as computer-generated animations, CAD</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 xml:space="preserve">data, electronic whiteboards, </w:t>
      </w:r>
      <w:r w:rsidR="00951E28" w:rsidRPr="000724C2">
        <w:rPr>
          <w:rFonts w:ascii="Times New Roman" w:hAnsi="Times New Roman" w:cs="Times New Roman"/>
          <w:sz w:val="24"/>
          <w:szCs w:val="24"/>
        </w:rPr>
        <w:t>and shared</w:t>
      </w:r>
      <w:r w:rsidR="000724C2" w:rsidRPr="000724C2">
        <w:rPr>
          <w:rFonts w:ascii="Times New Roman" w:hAnsi="Times New Roman" w:cs="Times New Roman"/>
          <w:sz w:val="24"/>
          <w:szCs w:val="24"/>
        </w:rPr>
        <w:t xml:space="preserve"> documents. Updates to these must be distributed</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and acted upon in manner that appears at least approximately synchronized with the</w:t>
      </w:r>
      <w:r w:rsidR="000724C2">
        <w:rPr>
          <w:rFonts w:ascii="Times New Roman" w:hAnsi="Times New Roman" w:cs="Times New Roman"/>
          <w:sz w:val="24"/>
          <w:szCs w:val="24"/>
        </w:rPr>
        <w:t xml:space="preserve"> </w:t>
      </w:r>
      <w:r w:rsidR="000724C2" w:rsidRPr="000724C2">
        <w:rPr>
          <w:rFonts w:ascii="Times New Roman" w:hAnsi="Times New Roman" w:cs="Times New Roman"/>
          <w:sz w:val="24"/>
          <w:szCs w:val="24"/>
        </w:rPr>
        <w:t>time-based multimedia streams.</w:t>
      </w:r>
    </w:p>
    <w:p w:rsidR="00B31DBC" w:rsidRDefault="00B31DBC" w:rsidP="00007A69">
      <w:pPr>
        <w:autoSpaceDE w:val="0"/>
        <w:autoSpaceDN w:val="0"/>
        <w:adjustRightInd w:val="0"/>
        <w:spacing w:after="0" w:line="240" w:lineRule="auto"/>
        <w:rPr>
          <w:rFonts w:ascii="Times New Roman" w:hAnsi="Times New Roman" w:cs="Times New Roman"/>
          <w:sz w:val="24"/>
          <w:szCs w:val="24"/>
        </w:rPr>
      </w:pPr>
    </w:p>
    <w:p w:rsidR="001A2008" w:rsidRDefault="00D75912" w:rsidP="00711C2A">
      <w:pPr>
        <w:pStyle w:val="NoSpacing"/>
        <w:jc w:val="both"/>
        <w:rPr>
          <w:rFonts w:ascii="Times New Roman" w:hAnsi="Times New Roman" w:cs="Times New Roman"/>
          <w:b/>
          <w:sz w:val="24"/>
          <w:szCs w:val="24"/>
          <w:lang w:val="en-GB"/>
        </w:rPr>
      </w:pPr>
      <w:r w:rsidRPr="001D6292">
        <w:rPr>
          <w:rFonts w:ascii="Times New Roman" w:hAnsi="Times New Roman" w:cs="Times New Roman"/>
          <w:b/>
          <w:sz w:val="24"/>
          <w:szCs w:val="24"/>
          <w:lang w:val="en-GB"/>
        </w:rPr>
        <w:t>CHARACTERISTICS OF TYPICAL MULTIMEDIA STREAMS</w:t>
      </w:r>
    </w:p>
    <w:p w:rsidR="00C3242A" w:rsidRDefault="005F5C2F" w:rsidP="00C31FF3">
      <w:pPr>
        <w:autoSpaceDE w:val="0"/>
        <w:autoSpaceDN w:val="0"/>
        <w:adjustRightInd w:val="0"/>
        <w:spacing w:after="0" w:line="240" w:lineRule="auto"/>
        <w:rPr>
          <w:rFonts w:ascii="Times New Roman" w:hAnsi="Times New Roman" w:cs="Times New Roman"/>
          <w:sz w:val="24"/>
          <w:szCs w:val="24"/>
          <w:lang w:val="en-GB"/>
        </w:rPr>
      </w:pPr>
      <w:r w:rsidRPr="00C31FF3">
        <w:rPr>
          <w:rFonts w:ascii="Times New Roman" w:hAnsi="Times New Roman" w:cs="Times New Roman"/>
          <w:sz w:val="24"/>
          <w:szCs w:val="24"/>
          <w:lang w:val="en-GB"/>
        </w:rPr>
        <w:t xml:space="preserve">It is likely that multimedia applications will remain in the window of </w:t>
      </w:r>
      <w:r w:rsidR="00814F98" w:rsidRPr="00C31FF3">
        <w:rPr>
          <w:rFonts w:ascii="Times New Roman" w:hAnsi="Times New Roman" w:cs="Times New Roman"/>
          <w:sz w:val="24"/>
          <w:szCs w:val="24"/>
          <w:lang w:val="en-GB"/>
        </w:rPr>
        <w:t>scarcity</w:t>
      </w:r>
      <w:r w:rsidR="00814F98">
        <w:rPr>
          <w:rFonts w:ascii="Times New Roman" w:hAnsi="Times New Roman" w:cs="Times New Roman"/>
          <w:sz w:val="24"/>
          <w:szCs w:val="24"/>
          <w:lang w:val="en-GB"/>
        </w:rPr>
        <w:t xml:space="preserve"> (</w:t>
      </w:r>
      <w:r w:rsidR="00FB15E7">
        <w:rPr>
          <w:rFonts w:ascii="Times New Roman" w:hAnsi="Times New Roman" w:cs="Times New Roman"/>
          <w:sz w:val="24"/>
          <w:szCs w:val="24"/>
          <w:lang w:val="en-GB"/>
        </w:rPr>
        <w:t>Say resources sufficient or not)</w:t>
      </w:r>
      <w:r w:rsidRPr="00C31FF3">
        <w:rPr>
          <w:rFonts w:ascii="Times New Roman" w:hAnsi="Times New Roman" w:cs="Times New Roman"/>
          <w:sz w:val="24"/>
          <w:szCs w:val="24"/>
          <w:lang w:val="en-GB"/>
        </w:rPr>
        <w:t xml:space="preserve"> for</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the foreseeable future. Advances in system performance are likely to be used to improve</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the quality of multimedia data, to include higher frame rates and greater resolution for</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 xml:space="preserve">video streams or to support many media streams concurrently, for example in </w:t>
      </w:r>
      <w:r w:rsidRPr="00B97E77">
        <w:rPr>
          <w:rFonts w:ascii="Times New Roman" w:hAnsi="Times New Roman" w:cs="Times New Roman"/>
          <w:b/>
          <w:sz w:val="24"/>
          <w:szCs w:val="24"/>
          <w:lang w:val="en-GB"/>
        </w:rPr>
        <w:t>a video</w:t>
      </w:r>
      <w:r w:rsidR="00FD311F">
        <w:rPr>
          <w:rFonts w:ascii="Times New Roman" w:hAnsi="Times New Roman" w:cs="Times New Roman"/>
          <w:b/>
          <w:sz w:val="24"/>
          <w:szCs w:val="24"/>
          <w:lang w:val="en-GB"/>
        </w:rPr>
        <w:t xml:space="preserve"> </w:t>
      </w:r>
      <w:r w:rsidRPr="00B97E77">
        <w:rPr>
          <w:rFonts w:ascii="Times New Roman" w:hAnsi="Times New Roman" w:cs="Times New Roman"/>
          <w:b/>
          <w:sz w:val="24"/>
          <w:szCs w:val="24"/>
          <w:lang w:val="en-GB"/>
        </w:rPr>
        <w:t>conferencing</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 xml:space="preserve">system. More demanding applications, including virtual reality and </w:t>
      </w:r>
      <w:r w:rsidR="00C31FF3" w:rsidRPr="00C31FF3">
        <w:rPr>
          <w:rFonts w:ascii="Times New Roman" w:hAnsi="Times New Roman" w:cs="Times New Roman"/>
          <w:sz w:val="24"/>
          <w:szCs w:val="24"/>
          <w:lang w:val="en-GB"/>
        </w:rPr>
        <w:t>real-time</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stream manipulation (“special effects”) can extend the window of scarcity almost</w:t>
      </w:r>
      <w:r w:rsidR="00C31FF3">
        <w:rPr>
          <w:rFonts w:ascii="Times New Roman" w:hAnsi="Times New Roman" w:cs="Times New Roman"/>
          <w:sz w:val="24"/>
          <w:szCs w:val="24"/>
          <w:lang w:val="en-GB"/>
        </w:rPr>
        <w:t xml:space="preserve"> </w:t>
      </w:r>
      <w:r w:rsidRPr="00C31FF3">
        <w:rPr>
          <w:rFonts w:ascii="Times New Roman" w:hAnsi="Times New Roman" w:cs="Times New Roman"/>
          <w:sz w:val="24"/>
          <w:szCs w:val="24"/>
          <w:lang w:val="en-GB"/>
        </w:rPr>
        <w:t>indefinitely.</w:t>
      </w:r>
    </w:p>
    <w:p w:rsidR="007110B2" w:rsidRDefault="007110B2" w:rsidP="00C31FF3">
      <w:pPr>
        <w:autoSpaceDE w:val="0"/>
        <w:autoSpaceDN w:val="0"/>
        <w:adjustRightInd w:val="0"/>
        <w:spacing w:after="0" w:line="240" w:lineRule="auto"/>
        <w:rPr>
          <w:rFonts w:ascii="Times New Roman" w:hAnsi="Times New Roman" w:cs="Times New Roman"/>
          <w:sz w:val="24"/>
          <w:szCs w:val="24"/>
          <w:lang w:val="en-GB"/>
        </w:rPr>
      </w:pPr>
    </w:p>
    <w:p w:rsidR="00C3242A" w:rsidRPr="00D61124" w:rsidRDefault="00D61124" w:rsidP="00D61124">
      <w:pPr>
        <w:autoSpaceDE w:val="0"/>
        <w:autoSpaceDN w:val="0"/>
        <w:adjustRightInd w:val="0"/>
        <w:spacing w:after="0" w:line="240" w:lineRule="auto"/>
        <w:rPr>
          <w:rFonts w:ascii="Times New Roman" w:hAnsi="Times New Roman" w:cs="Times New Roman"/>
          <w:sz w:val="24"/>
          <w:szCs w:val="24"/>
          <w:lang w:val="en-GB"/>
        </w:rPr>
      </w:pPr>
      <w:r w:rsidRPr="00D61124">
        <w:rPr>
          <w:rFonts w:ascii="Times New Roman" w:hAnsi="Times New Roman" w:cs="Times New Roman"/>
          <w:sz w:val="24"/>
          <w:szCs w:val="24"/>
          <w:lang w:val="en-GB"/>
        </w:rPr>
        <w:t xml:space="preserve">The term ‘continuous’ refers to the </w:t>
      </w:r>
      <w:r w:rsidRPr="00D61124">
        <w:rPr>
          <w:rFonts w:ascii="Times New Roman" w:hAnsi="Times New Roman" w:cs="Times New Roman"/>
          <w:b/>
          <w:sz w:val="24"/>
          <w:szCs w:val="24"/>
          <w:lang w:val="en-GB"/>
        </w:rPr>
        <w:t>user’s view of the data</w:t>
      </w:r>
      <w:r w:rsidRPr="00D61124">
        <w:rPr>
          <w:rFonts w:ascii="Times New Roman" w:hAnsi="Times New Roman" w:cs="Times New Roman"/>
          <w:sz w:val="24"/>
          <w:szCs w:val="24"/>
          <w:lang w:val="en-GB"/>
        </w:rPr>
        <w:t>. Internally, continuous media are represented as sequences of discrete</w:t>
      </w:r>
      <w:r>
        <w:rPr>
          <w:rFonts w:ascii="Times New Roman" w:hAnsi="Times New Roman" w:cs="Times New Roman"/>
          <w:sz w:val="24"/>
          <w:szCs w:val="24"/>
          <w:lang w:val="en-GB"/>
        </w:rPr>
        <w:t xml:space="preserve"> </w:t>
      </w:r>
      <w:r w:rsidRPr="00D61124">
        <w:rPr>
          <w:rFonts w:ascii="Times New Roman" w:hAnsi="Times New Roman" w:cs="Times New Roman"/>
          <w:sz w:val="24"/>
          <w:szCs w:val="24"/>
          <w:lang w:val="en-GB"/>
        </w:rPr>
        <w:t>values which replace each other over time. For example, the value of an image array is</w:t>
      </w:r>
      <w:r>
        <w:rPr>
          <w:rFonts w:ascii="Times New Roman" w:hAnsi="Times New Roman" w:cs="Times New Roman"/>
          <w:sz w:val="24"/>
          <w:szCs w:val="24"/>
          <w:lang w:val="en-GB"/>
        </w:rPr>
        <w:t xml:space="preserve"> </w:t>
      </w:r>
      <w:r w:rsidRPr="00D61124">
        <w:rPr>
          <w:rFonts w:ascii="Times New Roman" w:hAnsi="Times New Roman" w:cs="Times New Roman"/>
          <w:sz w:val="24"/>
          <w:szCs w:val="24"/>
          <w:lang w:val="en-GB"/>
        </w:rPr>
        <w:t>replaced 25 times per second to give the impression of a TV-quality view of a moving scene; a sound amplitude value is replaced 8000 times per second to convey telephone</w:t>
      </w:r>
      <w:r>
        <w:rPr>
          <w:rFonts w:ascii="Times New Roman" w:hAnsi="Times New Roman" w:cs="Times New Roman"/>
          <w:sz w:val="24"/>
          <w:szCs w:val="24"/>
          <w:lang w:val="en-GB"/>
        </w:rPr>
        <w:t xml:space="preserve"> </w:t>
      </w:r>
      <w:r w:rsidRPr="00D61124">
        <w:rPr>
          <w:rFonts w:ascii="Times New Roman" w:hAnsi="Times New Roman" w:cs="Times New Roman"/>
          <w:sz w:val="24"/>
          <w:szCs w:val="24"/>
          <w:lang w:val="en-GB"/>
        </w:rPr>
        <w:t>quality speech.</w:t>
      </w:r>
    </w:p>
    <w:p w:rsidR="00D61124" w:rsidRDefault="00D61124" w:rsidP="00D61124">
      <w:pPr>
        <w:pStyle w:val="NoSpacing"/>
        <w:jc w:val="both"/>
        <w:rPr>
          <w:rFonts w:ascii="Times New Roman" w:hAnsi="Times New Roman" w:cs="Times New Roman"/>
          <w:sz w:val="20"/>
          <w:szCs w:val="20"/>
        </w:rPr>
      </w:pPr>
    </w:p>
    <w:p w:rsidR="00D61124" w:rsidRPr="001F047D" w:rsidRDefault="00501F23" w:rsidP="001F047D">
      <w:pPr>
        <w:autoSpaceDE w:val="0"/>
        <w:autoSpaceDN w:val="0"/>
        <w:adjustRightInd w:val="0"/>
        <w:spacing w:after="0" w:line="240" w:lineRule="auto"/>
        <w:rPr>
          <w:rFonts w:ascii="Times New Roman" w:hAnsi="Times New Roman" w:cs="Times New Roman"/>
          <w:sz w:val="24"/>
          <w:szCs w:val="24"/>
          <w:lang w:val="en-GB"/>
        </w:rPr>
      </w:pPr>
      <w:r w:rsidRPr="001F047D">
        <w:rPr>
          <w:rFonts w:ascii="Times New Roman" w:hAnsi="Times New Roman" w:cs="Times New Roman"/>
          <w:sz w:val="24"/>
          <w:szCs w:val="24"/>
          <w:lang w:val="en-GB"/>
        </w:rPr>
        <w:t>Multimedia streams are said to be time-based (or isochronous) because timed data</w:t>
      </w:r>
      <w:r w:rsidR="001F047D">
        <w:rPr>
          <w:rFonts w:ascii="Times New Roman" w:hAnsi="Times New Roman" w:cs="Times New Roman"/>
          <w:sz w:val="24"/>
          <w:szCs w:val="24"/>
          <w:lang w:val="en-GB"/>
        </w:rPr>
        <w:t xml:space="preserve"> </w:t>
      </w:r>
      <w:r w:rsidRPr="001F047D">
        <w:rPr>
          <w:rFonts w:ascii="Times New Roman" w:hAnsi="Times New Roman" w:cs="Times New Roman"/>
          <w:sz w:val="24"/>
          <w:szCs w:val="24"/>
          <w:lang w:val="en-GB"/>
        </w:rPr>
        <w:t>elements in audio and video streams define the semantics or ‘content’ of the stream. The</w:t>
      </w:r>
      <w:r w:rsidR="001F047D">
        <w:rPr>
          <w:rFonts w:ascii="Times New Roman" w:hAnsi="Times New Roman" w:cs="Times New Roman"/>
          <w:sz w:val="24"/>
          <w:szCs w:val="24"/>
          <w:lang w:val="en-GB"/>
        </w:rPr>
        <w:t xml:space="preserve"> </w:t>
      </w:r>
      <w:r w:rsidRPr="001F047D">
        <w:rPr>
          <w:rFonts w:ascii="Times New Roman" w:hAnsi="Times New Roman" w:cs="Times New Roman"/>
          <w:sz w:val="24"/>
          <w:szCs w:val="24"/>
          <w:lang w:val="en-GB"/>
        </w:rPr>
        <w:t xml:space="preserve">times at which the </w:t>
      </w:r>
      <w:r w:rsidRPr="001F047D">
        <w:rPr>
          <w:rFonts w:ascii="Times New Roman" w:hAnsi="Times New Roman" w:cs="Times New Roman"/>
          <w:sz w:val="24"/>
          <w:szCs w:val="24"/>
          <w:lang w:val="en-GB"/>
        </w:rPr>
        <w:lastRenderedPageBreak/>
        <w:t>values are played or recorded affect the validity of the data. Hence</w:t>
      </w:r>
      <w:r w:rsidR="001F047D">
        <w:rPr>
          <w:rFonts w:ascii="Times New Roman" w:hAnsi="Times New Roman" w:cs="Times New Roman"/>
          <w:sz w:val="24"/>
          <w:szCs w:val="24"/>
          <w:lang w:val="en-GB"/>
        </w:rPr>
        <w:t xml:space="preserve"> </w:t>
      </w:r>
      <w:r w:rsidRPr="001F047D">
        <w:rPr>
          <w:rFonts w:ascii="Times New Roman" w:hAnsi="Times New Roman" w:cs="Times New Roman"/>
          <w:sz w:val="24"/>
          <w:szCs w:val="24"/>
          <w:lang w:val="en-GB"/>
        </w:rPr>
        <w:t>systems that support multimedia applications need to preserve the timing when they</w:t>
      </w:r>
      <w:r w:rsidR="001F047D">
        <w:rPr>
          <w:rFonts w:ascii="Times New Roman" w:hAnsi="Times New Roman" w:cs="Times New Roman"/>
          <w:sz w:val="24"/>
          <w:szCs w:val="24"/>
          <w:lang w:val="en-GB"/>
        </w:rPr>
        <w:t xml:space="preserve"> </w:t>
      </w:r>
      <w:r w:rsidRPr="001F047D">
        <w:rPr>
          <w:rFonts w:ascii="Times New Roman" w:hAnsi="Times New Roman" w:cs="Times New Roman"/>
          <w:sz w:val="24"/>
          <w:szCs w:val="24"/>
          <w:lang w:val="en-GB"/>
        </w:rPr>
        <w:t>handle continuous data.</w:t>
      </w:r>
    </w:p>
    <w:p w:rsidR="00D61124" w:rsidRPr="006F1937" w:rsidRDefault="00D61124" w:rsidP="00D61124">
      <w:pPr>
        <w:pStyle w:val="NoSpacing"/>
        <w:jc w:val="both"/>
        <w:rPr>
          <w:rFonts w:ascii="Times New Roman" w:hAnsi="Times New Roman" w:cs="Times New Roman"/>
          <w:sz w:val="24"/>
          <w:szCs w:val="24"/>
          <w:lang w:val="en-GB"/>
        </w:rPr>
      </w:pPr>
    </w:p>
    <w:p w:rsidR="006F1937" w:rsidRPr="006F1937" w:rsidRDefault="006F1937" w:rsidP="0058165D">
      <w:pPr>
        <w:autoSpaceDE w:val="0"/>
        <w:autoSpaceDN w:val="0"/>
        <w:adjustRightInd w:val="0"/>
        <w:spacing w:after="0" w:line="240" w:lineRule="auto"/>
        <w:rPr>
          <w:rFonts w:ascii="Times New Roman" w:hAnsi="Times New Roman" w:cs="Times New Roman"/>
          <w:sz w:val="24"/>
          <w:szCs w:val="24"/>
          <w:lang w:val="en-GB"/>
        </w:rPr>
      </w:pPr>
      <w:r w:rsidRPr="006F1937">
        <w:rPr>
          <w:rFonts w:ascii="Times New Roman" w:hAnsi="Times New Roman" w:cs="Times New Roman"/>
          <w:sz w:val="24"/>
          <w:szCs w:val="24"/>
          <w:lang w:val="en-GB"/>
        </w:rPr>
        <w:t>Compression can reduce bandwidth requirements by factors between 10 and 100,</w:t>
      </w:r>
      <w:r>
        <w:rPr>
          <w:rFonts w:ascii="Times New Roman" w:hAnsi="Times New Roman" w:cs="Times New Roman"/>
          <w:sz w:val="24"/>
          <w:szCs w:val="24"/>
          <w:lang w:val="en-GB"/>
        </w:rPr>
        <w:t xml:space="preserve"> </w:t>
      </w:r>
      <w:r w:rsidRPr="006F1937">
        <w:rPr>
          <w:rFonts w:ascii="Times New Roman" w:hAnsi="Times New Roman" w:cs="Times New Roman"/>
          <w:sz w:val="24"/>
          <w:szCs w:val="24"/>
          <w:lang w:val="en-GB"/>
        </w:rPr>
        <w:t>but the timing requirements of continuous data are unaffected.</w:t>
      </w:r>
      <w:r w:rsidR="0058165D" w:rsidRPr="0058165D">
        <w:rPr>
          <w:rFonts w:ascii="Times New Roman" w:hAnsi="Times New Roman" w:cs="Times New Roman"/>
          <w:sz w:val="24"/>
          <w:szCs w:val="24"/>
          <w:lang w:val="en-GB"/>
        </w:rPr>
        <w:t xml:space="preserve"> </w:t>
      </w:r>
      <w:r w:rsidR="00B70CE0" w:rsidRPr="0058165D">
        <w:rPr>
          <w:rFonts w:ascii="Times New Roman" w:hAnsi="Times New Roman" w:cs="Times New Roman"/>
          <w:sz w:val="24"/>
          <w:szCs w:val="24"/>
          <w:lang w:val="en-GB"/>
        </w:rPr>
        <w:t>Various</w:t>
      </w:r>
      <w:r w:rsidR="0058165D" w:rsidRPr="0058165D">
        <w:rPr>
          <w:rFonts w:ascii="Times New Roman" w:hAnsi="Times New Roman" w:cs="Times New Roman"/>
          <w:sz w:val="24"/>
          <w:szCs w:val="24"/>
          <w:lang w:val="en-GB"/>
        </w:rPr>
        <w:t xml:space="preserve"> compressed data formats such as GIF, TIFF and JPEG for still images</w:t>
      </w:r>
      <w:r w:rsidR="0058165D">
        <w:rPr>
          <w:rFonts w:ascii="Times New Roman" w:hAnsi="Times New Roman" w:cs="Times New Roman"/>
          <w:sz w:val="24"/>
          <w:szCs w:val="24"/>
          <w:lang w:val="en-GB"/>
        </w:rPr>
        <w:t xml:space="preserve"> </w:t>
      </w:r>
      <w:r w:rsidR="0058165D" w:rsidRPr="0058165D">
        <w:rPr>
          <w:rFonts w:ascii="Times New Roman" w:hAnsi="Times New Roman" w:cs="Times New Roman"/>
          <w:sz w:val="24"/>
          <w:szCs w:val="24"/>
          <w:lang w:val="en-GB"/>
        </w:rPr>
        <w:t>and MPEG-1, MPEG-2 and MPEG-4 for video sequences.</w:t>
      </w:r>
    </w:p>
    <w:p w:rsidR="006F1937" w:rsidRDefault="006F1937" w:rsidP="006F1937">
      <w:pPr>
        <w:pStyle w:val="NoSpacing"/>
        <w:jc w:val="both"/>
        <w:rPr>
          <w:rFonts w:ascii="Times New Roman" w:hAnsi="Times New Roman" w:cs="Times New Roman"/>
          <w:sz w:val="20"/>
          <w:szCs w:val="20"/>
        </w:rPr>
      </w:pPr>
    </w:p>
    <w:p w:rsidR="002154E0" w:rsidRPr="002154E0" w:rsidRDefault="00A44E03" w:rsidP="002154E0">
      <w:pPr>
        <w:autoSpaceDE w:val="0"/>
        <w:autoSpaceDN w:val="0"/>
        <w:adjustRightInd w:val="0"/>
        <w:spacing w:after="0" w:line="240" w:lineRule="auto"/>
        <w:rPr>
          <w:rFonts w:ascii="Times New Roman" w:hAnsi="Times New Roman" w:cs="Times New Roman"/>
          <w:sz w:val="24"/>
          <w:szCs w:val="24"/>
          <w:lang w:val="en-GB"/>
        </w:rPr>
      </w:pPr>
      <w:r w:rsidRPr="00A44E03">
        <w:rPr>
          <w:rFonts w:ascii="Times New Roman" w:hAnsi="Times New Roman" w:cs="Times New Roman"/>
          <w:sz w:val="24"/>
          <w:szCs w:val="24"/>
          <w:lang w:val="en-GB"/>
        </w:rPr>
        <w:t>For Compression we use of special-purpose hardware to process and despatch video and</w:t>
      </w:r>
      <w:r>
        <w:rPr>
          <w:rFonts w:ascii="Times New Roman" w:hAnsi="Times New Roman" w:cs="Times New Roman"/>
          <w:sz w:val="24"/>
          <w:szCs w:val="24"/>
          <w:lang w:val="en-GB"/>
        </w:rPr>
        <w:t xml:space="preserve"> </w:t>
      </w:r>
      <w:r w:rsidRPr="00A44E03">
        <w:rPr>
          <w:rFonts w:ascii="Times New Roman" w:hAnsi="Times New Roman" w:cs="Times New Roman"/>
          <w:sz w:val="24"/>
          <w:szCs w:val="24"/>
          <w:lang w:val="en-GB"/>
        </w:rPr>
        <w:t>audio information – the video and audio coders/decoders (Codecs) found on video cards</w:t>
      </w:r>
      <w:r>
        <w:rPr>
          <w:rFonts w:ascii="Times New Roman" w:hAnsi="Times New Roman" w:cs="Times New Roman"/>
          <w:sz w:val="24"/>
          <w:szCs w:val="24"/>
          <w:lang w:val="en-GB"/>
        </w:rPr>
        <w:t xml:space="preserve"> </w:t>
      </w:r>
      <w:r w:rsidRPr="00A44E03">
        <w:rPr>
          <w:rFonts w:ascii="Times New Roman" w:hAnsi="Times New Roman" w:cs="Times New Roman"/>
          <w:sz w:val="24"/>
          <w:szCs w:val="24"/>
          <w:lang w:val="en-GB"/>
        </w:rPr>
        <w:t>manufactured for personal computers.</w:t>
      </w:r>
      <w:r w:rsidR="002154E0">
        <w:rPr>
          <w:rFonts w:ascii="Times New Roman" w:hAnsi="Times New Roman" w:cs="Times New Roman"/>
          <w:sz w:val="24"/>
          <w:szCs w:val="24"/>
          <w:lang w:val="en-GB"/>
        </w:rPr>
        <w:t xml:space="preserve"> </w:t>
      </w:r>
      <w:r w:rsidR="002154E0" w:rsidRPr="002154E0">
        <w:rPr>
          <w:rFonts w:ascii="Times New Roman" w:hAnsi="Times New Roman" w:cs="Times New Roman"/>
          <w:sz w:val="24"/>
          <w:szCs w:val="24"/>
          <w:lang w:val="en-GB"/>
        </w:rPr>
        <w:t>The compression method used for the MPEG video formats is asymmetric, with a</w:t>
      </w:r>
      <w:r w:rsidR="002154E0">
        <w:rPr>
          <w:rFonts w:ascii="Times New Roman" w:hAnsi="Times New Roman" w:cs="Times New Roman"/>
          <w:sz w:val="24"/>
          <w:szCs w:val="24"/>
          <w:lang w:val="en-GB"/>
        </w:rPr>
        <w:t xml:space="preserve"> </w:t>
      </w:r>
      <w:r w:rsidR="002154E0" w:rsidRPr="002154E0">
        <w:rPr>
          <w:rFonts w:ascii="Times New Roman" w:hAnsi="Times New Roman" w:cs="Times New Roman"/>
          <w:sz w:val="24"/>
          <w:szCs w:val="24"/>
          <w:lang w:val="en-GB"/>
        </w:rPr>
        <w:t>complex compression algorithm and simpler decompression.</w:t>
      </w:r>
    </w:p>
    <w:p w:rsidR="006F1937" w:rsidRDefault="006F1937" w:rsidP="006F1937">
      <w:pPr>
        <w:pStyle w:val="NoSpacing"/>
        <w:jc w:val="both"/>
        <w:rPr>
          <w:rFonts w:ascii="Times New Roman" w:hAnsi="Times New Roman" w:cs="Times New Roman"/>
          <w:b/>
          <w:sz w:val="24"/>
          <w:szCs w:val="24"/>
          <w:lang w:val="en-GB"/>
        </w:rPr>
      </w:pPr>
    </w:p>
    <w:p w:rsidR="00C3242A" w:rsidRPr="001D6292" w:rsidRDefault="00C3242A" w:rsidP="00C3242A">
      <w:pPr>
        <w:pStyle w:val="NoSpacing"/>
        <w:jc w:val="both"/>
        <w:rPr>
          <w:rFonts w:ascii="Times New Roman" w:hAnsi="Times New Roman" w:cs="Times New Roman"/>
          <w:b/>
          <w:sz w:val="24"/>
          <w:szCs w:val="24"/>
          <w:lang w:val="en-GB"/>
        </w:rPr>
      </w:pPr>
      <w:r w:rsidRPr="001D6292">
        <w:rPr>
          <w:rFonts w:ascii="Times New Roman" w:hAnsi="Times New Roman" w:cs="Times New Roman"/>
          <w:b/>
          <w:sz w:val="24"/>
          <w:szCs w:val="24"/>
          <w:lang w:val="en-GB"/>
        </w:rPr>
        <w:t>The window of scarcity for computing and communication resources</w:t>
      </w:r>
    </w:p>
    <w:p w:rsidR="00C3242A" w:rsidRDefault="00C3242A" w:rsidP="004A6200">
      <w:pPr>
        <w:autoSpaceDE w:val="0"/>
        <w:autoSpaceDN w:val="0"/>
        <w:adjustRightInd w:val="0"/>
        <w:spacing w:after="0" w:line="240" w:lineRule="auto"/>
        <w:jc w:val="center"/>
        <w:rPr>
          <w:rFonts w:ascii="Times New Roman" w:hAnsi="Times New Roman" w:cs="Times New Roman"/>
          <w:sz w:val="24"/>
          <w:szCs w:val="24"/>
        </w:rPr>
      </w:pPr>
      <w:r w:rsidRPr="00B31DBC">
        <w:rPr>
          <w:rFonts w:ascii="Times New Roman" w:hAnsi="Times New Roman" w:cs="Times New Roman"/>
          <w:noProof/>
          <w:sz w:val="24"/>
          <w:szCs w:val="24"/>
        </w:rPr>
        <w:drawing>
          <wp:inline distT="0" distB="0" distL="0" distR="0">
            <wp:extent cx="5010150" cy="2486025"/>
            <wp:effectExtent l="19050" t="0" r="0" b="0"/>
            <wp:docPr id="4" name="Picture 2"/>
            <wp:cNvGraphicFramePr/>
            <a:graphic xmlns:a="http://schemas.openxmlformats.org/drawingml/2006/main">
              <a:graphicData uri="http://schemas.openxmlformats.org/drawingml/2006/picture">
                <pic:pic xmlns:pic="http://schemas.openxmlformats.org/drawingml/2006/picture">
                  <pic:nvPicPr>
                    <pic:cNvPr id="13341" name="Picture 29"/>
                    <pic:cNvPicPr>
                      <a:picLocks noChangeAspect="1" noChangeArrowheads="1"/>
                    </pic:cNvPicPr>
                  </pic:nvPicPr>
                  <pic:blipFill>
                    <a:blip r:embed="rId8" cstate="print"/>
                    <a:srcRect/>
                    <a:stretch>
                      <a:fillRect/>
                    </a:stretch>
                  </pic:blipFill>
                  <pic:spPr bwMode="auto">
                    <a:xfrm>
                      <a:off x="0" y="0"/>
                      <a:ext cx="5010894" cy="2486394"/>
                    </a:xfrm>
                    <a:prstGeom prst="rect">
                      <a:avLst/>
                    </a:prstGeom>
                    <a:noFill/>
                    <a:ln w="9525">
                      <a:noFill/>
                      <a:miter lim="800000"/>
                      <a:headEnd/>
                      <a:tailEnd/>
                    </a:ln>
                    <a:effectLst/>
                  </pic:spPr>
                </pic:pic>
              </a:graphicData>
            </a:graphic>
          </wp:inline>
        </w:drawing>
      </w:r>
    </w:p>
    <w:p w:rsidR="00C3242A" w:rsidRDefault="00C3242A" w:rsidP="00711C2A">
      <w:pPr>
        <w:pStyle w:val="NoSpacing"/>
        <w:jc w:val="both"/>
        <w:rPr>
          <w:rFonts w:ascii="Times New Roman" w:hAnsi="Times New Roman" w:cs="Times New Roman"/>
          <w:b/>
          <w:sz w:val="24"/>
          <w:szCs w:val="24"/>
          <w:lang w:val="en-GB"/>
        </w:rPr>
      </w:pPr>
    </w:p>
    <w:p w:rsidR="00C3242A" w:rsidRDefault="00C3242A" w:rsidP="00711C2A">
      <w:pPr>
        <w:pStyle w:val="NoSpacing"/>
        <w:jc w:val="both"/>
        <w:rPr>
          <w:rFonts w:ascii="Times New Roman" w:hAnsi="Times New Roman" w:cs="Times New Roman"/>
          <w:b/>
          <w:sz w:val="24"/>
          <w:szCs w:val="24"/>
          <w:lang w:val="en-GB"/>
        </w:rPr>
      </w:pPr>
    </w:p>
    <w:p w:rsidR="00C3242A" w:rsidRPr="001D6292" w:rsidRDefault="00C3242A" w:rsidP="00711C2A">
      <w:pPr>
        <w:pStyle w:val="NoSpacing"/>
        <w:jc w:val="both"/>
        <w:rPr>
          <w:rFonts w:ascii="Times New Roman" w:hAnsi="Times New Roman" w:cs="Times New Roman"/>
          <w:b/>
          <w:sz w:val="24"/>
          <w:szCs w:val="24"/>
          <w:lang w:val="en-GB"/>
        </w:rPr>
      </w:pPr>
    </w:p>
    <w:p w:rsidR="00682D61" w:rsidRPr="00031AA2" w:rsidRDefault="000E4371" w:rsidP="004A6200">
      <w:pPr>
        <w:pStyle w:val="NoSpacing"/>
        <w:jc w:val="center"/>
        <w:rPr>
          <w:rFonts w:ascii="Times New Roman" w:hAnsi="Times New Roman" w:cs="Times New Roman"/>
          <w:sz w:val="24"/>
          <w:szCs w:val="24"/>
          <w:lang w:val="en-GB"/>
        </w:rPr>
      </w:pPr>
      <w:r>
        <w:rPr>
          <w:rFonts w:ascii="Times New Roman" w:hAnsi="Times New Roman" w:cs="Times New Roman"/>
          <w:noProof/>
          <w:sz w:val="24"/>
          <w:szCs w:val="24"/>
        </w:rPr>
        <w:drawing>
          <wp:inline distT="0" distB="0" distL="0" distR="0">
            <wp:extent cx="5943600" cy="2762250"/>
            <wp:effectExtent l="19050" t="0" r="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943600" cy="2762250"/>
                    </a:xfrm>
                    <a:prstGeom prst="rect">
                      <a:avLst/>
                    </a:prstGeom>
                    <a:noFill/>
                    <a:ln w="9525">
                      <a:noFill/>
                      <a:miter lim="800000"/>
                      <a:headEnd/>
                      <a:tailEnd/>
                    </a:ln>
                  </pic:spPr>
                </pic:pic>
              </a:graphicData>
            </a:graphic>
          </wp:inline>
        </w:drawing>
      </w:r>
    </w:p>
    <w:p w:rsidR="00671ADC" w:rsidRDefault="00671ADC" w:rsidP="00711C2A">
      <w:pPr>
        <w:pStyle w:val="NoSpacing"/>
        <w:jc w:val="both"/>
        <w:rPr>
          <w:rFonts w:ascii="Times New Roman" w:hAnsi="Times New Roman" w:cs="Times New Roman"/>
          <w:b/>
          <w:sz w:val="24"/>
          <w:szCs w:val="24"/>
          <w:lang w:val="en-GB"/>
        </w:rPr>
      </w:pPr>
    </w:p>
    <w:p w:rsidR="00A728ED" w:rsidRDefault="00A728ED" w:rsidP="00711C2A">
      <w:pPr>
        <w:pStyle w:val="NoSpacing"/>
        <w:jc w:val="both"/>
        <w:rPr>
          <w:rFonts w:ascii="Times New Roman" w:hAnsi="Times New Roman" w:cs="Times New Roman"/>
          <w:b/>
          <w:sz w:val="24"/>
          <w:szCs w:val="24"/>
          <w:lang w:val="en-GB"/>
        </w:rPr>
      </w:pPr>
    </w:p>
    <w:p w:rsidR="00A728ED" w:rsidRDefault="00A728ED" w:rsidP="00711C2A">
      <w:pPr>
        <w:pStyle w:val="NoSpacing"/>
        <w:jc w:val="both"/>
        <w:rPr>
          <w:rFonts w:ascii="Times New Roman" w:hAnsi="Times New Roman" w:cs="Times New Roman"/>
          <w:b/>
          <w:sz w:val="24"/>
          <w:szCs w:val="24"/>
          <w:lang w:val="en-GB"/>
        </w:rPr>
      </w:pPr>
    </w:p>
    <w:p w:rsidR="004E0C0B" w:rsidRPr="00671ADC" w:rsidRDefault="00671ADC" w:rsidP="00711C2A">
      <w:pPr>
        <w:pStyle w:val="NoSpacing"/>
        <w:jc w:val="both"/>
        <w:rPr>
          <w:rFonts w:ascii="Times New Roman" w:hAnsi="Times New Roman" w:cs="Times New Roman"/>
          <w:b/>
          <w:sz w:val="24"/>
          <w:szCs w:val="24"/>
          <w:lang w:val="en-GB"/>
        </w:rPr>
      </w:pPr>
      <w:r w:rsidRPr="00671ADC">
        <w:rPr>
          <w:rFonts w:ascii="Times New Roman" w:hAnsi="Times New Roman" w:cs="Times New Roman"/>
          <w:b/>
          <w:sz w:val="24"/>
          <w:szCs w:val="24"/>
          <w:lang w:val="en-GB"/>
        </w:rPr>
        <w:t>TYPICAL INFRASTRUCTURE COMPONENTS FOR MULTIMEDIA APPLICATIONS</w:t>
      </w:r>
    </w:p>
    <w:p w:rsidR="000A2C66" w:rsidRPr="00031AA2" w:rsidRDefault="00F62BCE" w:rsidP="004A6200">
      <w:pPr>
        <w:pStyle w:val="NoSpacing"/>
        <w:jc w:val="center"/>
        <w:rPr>
          <w:rFonts w:ascii="Times New Roman" w:hAnsi="Times New Roman" w:cs="Times New Roman"/>
          <w:sz w:val="24"/>
          <w:szCs w:val="24"/>
          <w:lang w:val="en-GB"/>
        </w:rPr>
      </w:pPr>
      <w:r w:rsidRPr="00031AA2">
        <w:rPr>
          <w:rFonts w:ascii="Times New Roman" w:hAnsi="Times New Roman" w:cs="Times New Roman"/>
          <w:noProof/>
          <w:sz w:val="24"/>
          <w:szCs w:val="24"/>
        </w:rPr>
        <w:drawing>
          <wp:inline distT="0" distB="0" distL="0" distR="0">
            <wp:extent cx="5943600" cy="363601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17413" name="Picture 1029"/>
                    <pic:cNvPicPr>
                      <a:picLocks noChangeAspect="1" noChangeArrowheads="1"/>
                    </pic:cNvPicPr>
                  </pic:nvPicPr>
                  <pic:blipFill>
                    <a:blip r:embed="rId10" cstate="print"/>
                    <a:srcRect/>
                    <a:stretch>
                      <a:fillRect/>
                    </a:stretch>
                  </pic:blipFill>
                  <pic:spPr bwMode="auto">
                    <a:xfrm>
                      <a:off x="0" y="0"/>
                      <a:ext cx="5943600" cy="3636010"/>
                    </a:xfrm>
                    <a:prstGeom prst="rect">
                      <a:avLst/>
                    </a:prstGeom>
                    <a:noFill/>
                    <a:ln w="9525">
                      <a:noFill/>
                      <a:miter lim="800000"/>
                      <a:headEnd/>
                      <a:tailEnd/>
                    </a:ln>
                    <a:effectLst/>
                  </pic:spPr>
                </pic:pic>
              </a:graphicData>
            </a:graphic>
          </wp:inline>
        </w:drawing>
      </w:r>
    </w:p>
    <w:p w:rsidR="005B6638" w:rsidRPr="00031AA2" w:rsidRDefault="005B6638" w:rsidP="00711C2A">
      <w:pPr>
        <w:pStyle w:val="NoSpacing"/>
        <w:jc w:val="both"/>
        <w:rPr>
          <w:rFonts w:ascii="Times New Roman" w:hAnsi="Times New Roman" w:cs="Times New Roman"/>
          <w:sz w:val="24"/>
          <w:szCs w:val="24"/>
          <w:lang w:val="en-GB"/>
        </w:rPr>
      </w:pPr>
    </w:p>
    <w:p w:rsidR="00671ADC" w:rsidRDefault="00D15F7C" w:rsidP="00711C2A">
      <w:pPr>
        <w:pStyle w:val="NoSpacing"/>
        <w:jc w:val="both"/>
        <w:rPr>
          <w:rFonts w:ascii="Times New Roman" w:hAnsi="Times New Roman" w:cs="Times New Roman"/>
          <w:b/>
          <w:color w:val="231F20"/>
          <w:sz w:val="24"/>
          <w:szCs w:val="24"/>
        </w:rPr>
      </w:pPr>
      <w:r w:rsidRPr="00D15F7C">
        <w:rPr>
          <w:rFonts w:ascii="Times New Roman" w:hAnsi="Times New Roman" w:cs="Times New Roman"/>
          <w:b/>
          <w:color w:val="231F20"/>
          <w:sz w:val="24"/>
          <w:szCs w:val="24"/>
        </w:rPr>
        <w:t>QUALITY OF SERVICE MANAGEMENT</w:t>
      </w:r>
    </w:p>
    <w:p w:rsidR="00EF2EC3" w:rsidRPr="00EB737B" w:rsidRDefault="00EF2EC3" w:rsidP="00926F2D">
      <w:pPr>
        <w:autoSpaceDE w:val="0"/>
        <w:autoSpaceDN w:val="0"/>
        <w:adjustRightInd w:val="0"/>
        <w:spacing w:after="0" w:line="240" w:lineRule="auto"/>
        <w:rPr>
          <w:rFonts w:ascii="Times New Roman" w:hAnsi="Times New Roman" w:cs="Times New Roman"/>
          <w:b/>
          <w:sz w:val="24"/>
          <w:szCs w:val="24"/>
          <w:lang w:val="en-GB"/>
        </w:rPr>
      </w:pPr>
      <w:r w:rsidRPr="00926F2D">
        <w:rPr>
          <w:rFonts w:ascii="Times New Roman" w:hAnsi="Times New Roman" w:cs="Times New Roman"/>
          <w:sz w:val="24"/>
          <w:szCs w:val="24"/>
          <w:lang w:val="en-GB"/>
        </w:rPr>
        <w:t>The management and allocation of resources to provide such guarantees is</w:t>
      </w:r>
      <w:r w:rsidR="00926F2D">
        <w:rPr>
          <w:rFonts w:ascii="Times New Roman" w:hAnsi="Times New Roman" w:cs="Times New Roman"/>
          <w:sz w:val="24"/>
          <w:szCs w:val="24"/>
          <w:lang w:val="en-GB"/>
        </w:rPr>
        <w:t xml:space="preserve"> </w:t>
      </w:r>
      <w:r w:rsidRPr="00926F2D">
        <w:rPr>
          <w:rFonts w:ascii="Times New Roman" w:hAnsi="Times New Roman" w:cs="Times New Roman"/>
          <w:sz w:val="24"/>
          <w:szCs w:val="24"/>
          <w:lang w:val="en-GB"/>
        </w:rPr>
        <w:t xml:space="preserve">referred to as </w:t>
      </w:r>
      <w:r w:rsidRPr="00EB737B">
        <w:rPr>
          <w:rFonts w:ascii="Times New Roman" w:hAnsi="Times New Roman" w:cs="Times New Roman"/>
          <w:b/>
          <w:sz w:val="24"/>
          <w:szCs w:val="24"/>
          <w:lang w:val="en-GB"/>
        </w:rPr>
        <w:t>quality of service management.</w:t>
      </w:r>
    </w:p>
    <w:p w:rsidR="00EF2EC3" w:rsidRPr="00541E0F" w:rsidRDefault="00EF2EC3" w:rsidP="00EF2EC3">
      <w:pPr>
        <w:pStyle w:val="NoSpacing"/>
        <w:jc w:val="both"/>
        <w:rPr>
          <w:rFonts w:ascii="Times New Roman" w:hAnsi="Times New Roman" w:cs="Times New Roman"/>
          <w:sz w:val="24"/>
          <w:szCs w:val="24"/>
          <w:lang w:val="en-GB"/>
        </w:rPr>
      </w:pPr>
    </w:p>
    <w:p w:rsidR="00FC659A" w:rsidRDefault="0031134B" w:rsidP="00F11B38">
      <w:pPr>
        <w:autoSpaceDE w:val="0"/>
        <w:autoSpaceDN w:val="0"/>
        <w:adjustRightInd w:val="0"/>
        <w:spacing w:after="0" w:line="240" w:lineRule="auto"/>
        <w:rPr>
          <w:rFonts w:ascii="Times New Roman" w:hAnsi="Times New Roman" w:cs="Times New Roman"/>
          <w:sz w:val="24"/>
          <w:szCs w:val="24"/>
          <w:lang w:val="en-GB"/>
        </w:rPr>
      </w:pPr>
      <w:r w:rsidRPr="00F11B38">
        <w:rPr>
          <w:rFonts w:ascii="Times New Roman" w:hAnsi="Times New Roman" w:cs="Times New Roman"/>
          <w:b/>
          <w:sz w:val="24"/>
          <w:szCs w:val="24"/>
          <w:lang w:val="en-GB"/>
        </w:rPr>
        <w:t>QOS MANAGER</w:t>
      </w:r>
      <w:r>
        <w:rPr>
          <w:rFonts w:ascii="Times New Roman" w:hAnsi="Times New Roman" w:cs="Times New Roman"/>
          <w:sz w:val="24"/>
          <w:szCs w:val="24"/>
          <w:lang w:val="en-GB"/>
        </w:rPr>
        <w:t xml:space="preserve"> </w:t>
      </w:r>
      <w:r w:rsidR="00FC659A" w:rsidRPr="00541E0F">
        <w:rPr>
          <w:rFonts w:ascii="Times New Roman" w:hAnsi="Times New Roman" w:cs="Times New Roman"/>
          <w:sz w:val="24"/>
          <w:szCs w:val="24"/>
          <w:lang w:val="en-GB"/>
        </w:rPr>
        <w:t>is a system component</w:t>
      </w:r>
      <w:r w:rsidR="00A03438">
        <w:rPr>
          <w:rFonts w:ascii="Times New Roman" w:hAnsi="Times New Roman" w:cs="Times New Roman"/>
          <w:sz w:val="24"/>
          <w:szCs w:val="24"/>
          <w:lang w:val="en-GB"/>
        </w:rPr>
        <w:t xml:space="preserve"> of </w:t>
      </w:r>
      <w:r w:rsidR="00A728ED" w:rsidRPr="00EB737B">
        <w:rPr>
          <w:rFonts w:ascii="Times New Roman" w:hAnsi="Times New Roman" w:cs="Times New Roman"/>
          <w:b/>
          <w:sz w:val="24"/>
          <w:szCs w:val="24"/>
          <w:lang w:val="en-GB"/>
        </w:rPr>
        <w:t>QUALITY OF SERVICE MANAGEMENT</w:t>
      </w:r>
      <w:r w:rsidR="00A728ED" w:rsidRPr="00541E0F">
        <w:rPr>
          <w:rFonts w:ascii="Times New Roman" w:hAnsi="Times New Roman" w:cs="Times New Roman"/>
          <w:sz w:val="24"/>
          <w:szCs w:val="24"/>
          <w:lang w:val="en-GB"/>
        </w:rPr>
        <w:t xml:space="preserve"> </w:t>
      </w:r>
      <w:r w:rsidR="00FC659A" w:rsidRPr="00541E0F">
        <w:rPr>
          <w:rFonts w:ascii="Times New Roman" w:hAnsi="Times New Roman" w:cs="Times New Roman"/>
          <w:sz w:val="24"/>
          <w:szCs w:val="24"/>
          <w:lang w:val="en-GB"/>
        </w:rPr>
        <w:t>responsible for the allocation and scheduling of those</w:t>
      </w:r>
      <w:r w:rsidR="00F11B38">
        <w:rPr>
          <w:rFonts w:ascii="Times New Roman" w:hAnsi="Times New Roman" w:cs="Times New Roman"/>
          <w:sz w:val="24"/>
          <w:szCs w:val="24"/>
          <w:lang w:val="en-GB"/>
        </w:rPr>
        <w:t xml:space="preserve"> </w:t>
      </w:r>
      <w:r w:rsidR="00FC659A" w:rsidRPr="00541E0F">
        <w:rPr>
          <w:rFonts w:ascii="Times New Roman" w:hAnsi="Times New Roman" w:cs="Times New Roman"/>
          <w:sz w:val="24"/>
          <w:szCs w:val="24"/>
          <w:lang w:val="en-GB"/>
        </w:rPr>
        <w:t xml:space="preserve">resources. </w:t>
      </w:r>
    </w:p>
    <w:p w:rsidR="000457FF" w:rsidRDefault="000457FF" w:rsidP="00F11B38">
      <w:pPr>
        <w:autoSpaceDE w:val="0"/>
        <w:autoSpaceDN w:val="0"/>
        <w:adjustRightInd w:val="0"/>
        <w:spacing w:after="0" w:line="240" w:lineRule="auto"/>
        <w:rPr>
          <w:rFonts w:ascii="Times New Roman" w:hAnsi="Times New Roman" w:cs="Times New Roman"/>
          <w:b/>
          <w:color w:val="231F20"/>
          <w:sz w:val="24"/>
          <w:szCs w:val="24"/>
        </w:rPr>
      </w:pPr>
    </w:p>
    <w:p w:rsidR="000751A7" w:rsidRDefault="000751A7" w:rsidP="000751A7">
      <w:pPr>
        <w:autoSpaceDE w:val="0"/>
        <w:autoSpaceDN w:val="0"/>
        <w:adjustRightInd w:val="0"/>
        <w:spacing w:after="0" w:line="240" w:lineRule="auto"/>
        <w:rPr>
          <w:rFonts w:ascii="Times New Roman" w:hAnsi="Times New Roman" w:cs="Times New Roman"/>
          <w:sz w:val="24"/>
          <w:szCs w:val="24"/>
          <w:lang w:val="en-GB"/>
        </w:rPr>
      </w:pPr>
      <w:r w:rsidRPr="000751A7">
        <w:rPr>
          <w:rFonts w:ascii="Times New Roman" w:hAnsi="Times New Roman" w:cs="Times New Roman"/>
          <w:sz w:val="24"/>
          <w:szCs w:val="24"/>
          <w:lang w:val="en-GB"/>
        </w:rPr>
        <w:t>When multimedia applications run in networks of personal computers they compete for</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resources at the workstations running the applications (processor cycles, bus cycles,</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buffer capacity) and in the networks (physical transmission links, switches, gateways).</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Workstations and networks may have to support several multimedia and conventional</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applications. There is competition between the multimedia and conventional</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applications, between different multimedia applications and even between the media</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streams within individual applications.</w:t>
      </w:r>
    </w:p>
    <w:p w:rsidR="000751A7" w:rsidRPr="000751A7" w:rsidRDefault="000751A7" w:rsidP="000751A7">
      <w:pPr>
        <w:autoSpaceDE w:val="0"/>
        <w:autoSpaceDN w:val="0"/>
        <w:adjustRightInd w:val="0"/>
        <w:spacing w:after="0" w:line="240" w:lineRule="auto"/>
        <w:rPr>
          <w:rFonts w:ascii="Times New Roman" w:hAnsi="Times New Roman" w:cs="Times New Roman"/>
          <w:sz w:val="24"/>
          <w:szCs w:val="24"/>
          <w:lang w:val="en-GB"/>
        </w:rPr>
      </w:pPr>
    </w:p>
    <w:p w:rsidR="00D15F7C" w:rsidRPr="000751A7" w:rsidRDefault="000751A7" w:rsidP="000751A7">
      <w:pPr>
        <w:autoSpaceDE w:val="0"/>
        <w:autoSpaceDN w:val="0"/>
        <w:adjustRightInd w:val="0"/>
        <w:spacing w:after="0" w:line="240" w:lineRule="auto"/>
        <w:rPr>
          <w:rFonts w:ascii="Times New Roman" w:hAnsi="Times New Roman" w:cs="Times New Roman"/>
          <w:sz w:val="24"/>
          <w:szCs w:val="24"/>
          <w:lang w:val="en-GB"/>
        </w:rPr>
      </w:pPr>
      <w:r w:rsidRPr="000751A7">
        <w:rPr>
          <w:rFonts w:ascii="Times New Roman" w:hAnsi="Times New Roman" w:cs="Times New Roman"/>
          <w:sz w:val="24"/>
          <w:szCs w:val="24"/>
          <w:lang w:val="en-GB"/>
        </w:rPr>
        <w:t>The concurrent use of physical resources for a variety of tasks has long been</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possible with multi-tasking operating systems and shared networks. In multi-tasking</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operating systems the central processor is allocated to individual tasks (or processes) in</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 xml:space="preserve">a round-robin or other scheduling scheme that shares the processing resources on a </w:t>
      </w:r>
      <w:r w:rsidR="005E5790" w:rsidRPr="000751A7">
        <w:rPr>
          <w:rFonts w:ascii="Times New Roman" w:hAnsi="Times New Roman" w:cs="Times New Roman"/>
          <w:sz w:val="24"/>
          <w:szCs w:val="24"/>
          <w:lang w:val="en-GB"/>
        </w:rPr>
        <w:t>best-efforts</w:t>
      </w:r>
      <w:r>
        <w:rPr>
          <w:rFonts w:ascii="Times New Roman" w:hAnsi="Times New Roman" w:cs="Times New Roman"/>
          <w:sz w:val="24"/>
          <w:szCs w:val="24"/>
          <w:lang w:val="en-GB"/>
        </w:rPr>
        <w:t xml:space="preserve"> </w:t>
      </w:r>
      <w:r w:rsidRPr="000751A7">
        <w:rPr>
          <w:rFonts w:ascii="Times New Roman" w:hAnsi="Times New Roman" w:cs="Times New Roman"/>
          <w:sz w:val="24"/>
          <w:szCs w:val="24"/>
          <w:lang w:val="en-GB"/>
        </w:rPr>
        <w:t>basis amongst all of the tasks currently competing for the central processor.</w:t>
      </w:r>
    </w:p>
    <w:p w:rsidR="00627F6E" w:rsidRDefault="00627F6E" w:rsidP="00711C2A">
      <w:pPr>
        <w:pStyle w:val="NoSpacing"/>
        <w:jc w:val="both"/>
        <w:rPr>
          <w:rFonts w:ascii="Times New Roman" w:hAnsi="Times New Roman" w:cs="Times New Roman"/>
          <w:noProof/>
          <w:sz w:val="24"/>
          <w:szCs w:val="24"/>
        </w:rPr>
      </w:pPr>
    </w:p>
    <w:p w:rsidR="00671ADC" w:rsidRPr="005E5790" w:rsidRDefault="00F8606D" w:rsidP="005E5790">
      <w:pPr>
        <w:autoSpaceDE w:val="0"/>
        <w:autoSpaceDN w:val="0"/>
        <w:adjustRightInd w:val="0"/>
        <w:spacing w:after="0" w:line="240" w:lineRule="auto"/>
        <w:rPr>
          <w:rFonts w:ascii="Times New Roman" w:hAnsi="Times New Roman" w:cs="Times New Roman"/>
          <w:sz w:val="24"/>
          <w:szCs w:val="24"/>
          <w:lang w:val="en-GB"/>
        </w:rPr>
      </w:pPr>
      <w:r w:rsidRPr="005E5790">
        <w:rPr>
          <w:rFonts w:ascii="Times New Roman" w:hAnsi="Times New Roman" w:cs="Times New Roman"/>
          <w:sz w:val="24"/>
          <w:szCs w:val="24"/>
          <w:lang w:val="en-GB"/>
        </w:rPr>
        <w:lastRenderedPageBreak/>
        <w:t>Collisions</w:t>
      </w:r>
      <w:r w:rsidR="005E5790" w:rsidRPr="005E5790">
        <w:rPr>
          <w:rFonts w:ascii="Times New Roman" w:hAnsi="Times New Roman" w:cs="Times New Roman"/>
          <w:sz w:val="24"/>
          <w:szCs w:val="24"/>
          <w:lang w:val="en-GB"/>
        </w:rPr>
        <w:t xml:space="preserve"> can occur and when they do sending nodes wait</w:t>
      </w:r>
      <w:r w:rsidR="005E5790">
        <w:rPr>
          <w:rFonts w:ascii="Times New Roman" w:hAnsi="Times New Roman" w:cs="Times New Roman"/>
          <w:sz w:val="24"/>
          <w:szCs w:val="24"/>
          <w:lang w:val="en-GB"/>
        </w:rPr>
        <w:t xml:space="preserve"> </w:t>
      </w:r>
      <w:r w:rsidR="005E5790" w:rsidRPr="005E5790">
        <w:rPr>
          <w:rFonts w:ascii="Times New Roman" w:hAnsi="Times New Roman" w:cs="Times New Roman"/>
          <w:sz w:val="24"/>
          <w:szCs w:val="24"/>
          <w:lang w:val="en-GB"/>
        </w:rPr>
        <w:t>for random back off periods in order to prevent repeated collisions.</w:t>
      </w:r>
    </w:p>
    <w:p w:rsidR="00671ADC" w:rsidRDefault="00440772" w:rsidP="00440772">
      <w:pPr>
        <w:pStyle w:val="NoSpacing"/>
        <w:jc w:val="center"/>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extent cx="5324475" cy="2555406"/>
            <wp:effectExtent l="19050" t="0" r="9525"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324475" cy="2555406"/>
                    </a:xfrm>
                    <a:prstGeom prst="rect">
                      <a:avLst/>
                    </a:prstGeom>
                    <a:noFill/>
                    <a:ln w="9525">
                      <a:noFill/>
                      <a:miter lim="800000"/>
                      <a:headEnd/>
                      <a:tailEnd/>
                    </a:ln>
                  </pic:spPr>
                </pic:pic>
              </a:graphicData>
            </a:graphic>
          </wp:inline>
        </w:drawing>
      </w:r>
    </w:p>
    <w:p w:rsidR="00671ADC" w:rsidRPr="00031AA2" w:rsidRDefault="00671ADC" w:rsidP="00711C2A">
      <w:pPr>
        <w:pStyle w:val="NoSpacing"/>
        <w:jc w:val="both"/>
        <w:rPr>
          <w:rFonts w:ascii="Times New Roman" w:hAnsi="Times New Roman" w:cs="Times New Roman"/>
          <w:sz w:val="24"/>
          <w:szCs w:val="24"/>
          <w:lang w:val="en-GB"/>
        </w:rPr>
      </w:pPr>
    </w:p>
    <w:p w:rsidR="00C14A5C" w:rsidRPr="00C14A5C" w:rsidRDefault="00C14A5C" w:rsidP="00711C2A">
      <w:pPr>
        <w:pStyle w:val="NoSpacing"/>
        <w:jc w:val="both"/>
        <w:rPr>
          <w:rFonts w:ascii="Times New Roman" w:hAnsi="Times New Roman" w:cs="Times New Roman"/>
          <w:b/>
          <w:sz w:val="24"/>
          <w:szCs w:val="24"/>
          <w:lang w:val="en-GB"/>
        </w:rPr>
      </w:pPr>
      <w:r w:rsidRPr="00C14A5C">
        <w:rPr>
          <w:rFonts w:ascii="Times New Roman" w:hAnsi="Times New Roman" w:cs="Times New Roman"/>
          <w:b/>
          <w:sz w:val="24"/>
          <w:szCs w:val="24"/>
          <w:lang w:val="en-GB"/>
        </w:rPr>
        <w:t>QOS MANAGER’S TWO MAIN SUB-TASKS:</w:t>
      </w:r>
    </w:p>
    <w:p w:rsidR="00C14A5C" w:rsidRPr="00C14A5C" w:rsidRDefault="00C14A5C" w:rsidP="00C14A5C">
      <w:pPr>
        <w:pStyle w:val="NoSpacing"/>
        <w:jc w:val="both"/>
        <w:rPr>
          <w:rFonts w:ascii="Times New Roman" w:hAnsi="Times New Roman" w:cs="Times New Roman"/>
          <w:sz w:val="24"/>
          <w:szCs w:val="24"/>
          <w:lang w:val="en-GB"/>
        </w:rPr>
      </w:pPr>
      <w:r w:rsidRPr="00C14A5C">
        <w:rPr>
          <w:rFonts w:ascii="Times New Roman" w:hAnsi="Times New Roman" w:cs="Times New Roman"/>
          <w:sz w:val="24"/>
          <w:szCs w:val="24"/>
          <w:lang w:val="en-GB"/>
        </w:rPr>
        <w:t>1. Quality of service negotiation.</w:t>
      </w:r>
      <w:r w:rsidR="003F5879">
        <w:rPr>
          <w:rFonts w:ascii="Times New Roman" w:hAnsi="Times New Roman" w:cs="Times New Roman"/>
          <w:sz w:val="24"/>
          <w:szCs w:val="24"/>
          <w:lang w:val="en-GB"/>
        </w:rPr>
        <w:tab/>
      </w:r>
      <w:r w:rsidR="003F5879">
        <w:rPr>
          <w:rFonts w:ascii="Times New Roman" w:hAnsi="Times New Roman" w:cs="Times New Roman"/>
          <w:sz w:val="24"/>
          <w:szCs w:val="24"/>
          <w:lang w:val="en-GB"/>
        </w:rPr>
        <w:tab/>
      </w:r>
      <w:r w:rsidRPr="00C14A5C">
        <w:rPr>
          <w:rFonts w:ascii="Times New Roman" w:hAnsi="Times New Roman" w:cs="Times New Roman"/>
          <w:sz w:val="24"/>
          <w:szCs w:val="24"/>
          <w:lang w:val="en-GB"/>
        </w:rPr>
        <w:t>2. Admission control.</w:t>
      </w:r>
    </w:p>
    <w:p w:rsidR="00C14A5C" w:rsidRDefault="00C14A5C" w:rsidP="00711C2A">
      <w:pPr>
        <w:pStyle w:val="NoSpacing"/>
        <w:jc w:val="both"/>
        <w:rPr>
          <w:rFonts w:ascii="Times New Roman" w:hAnsi="Times New Roman" w:cs="Times New Roman"/>
          <w:sz w:val="24"/>
          <w:szCs w:val="24"/>
          <w:lang w:val="en-GB"/>
        </w:rPr>
      </w:pPr>
    </w:p>
    <w:p w:rsidR="006F5678" w:rsidRDefault="000B7F1A" w:rsidP="00C14A5C">
      <w:pPr>
        <w:autoSpaceDE w:val="0"/>
        <w:autoSpaceDN w:val="0"/>
        <w:adjustRightInd w:val="0"/>
        <w:spacing w:after="0" w:line="240" w:lineRule="auto"/>
        <w:rPr>
          <w:rFonts w:ascii="Times New Roman" w:hAnsi="Times New Roman" w:cs="Times New Roman"/>
          <w:b/>
          <w:sz w:val="24"/>
          <w:szCs w:val="24"/>
          <w:lang w:val="en-GB"/>
        </w:rPr>
      </w:pPr>
      <w:r w:rsidRPr="00C14A5C">
        <w:rPr>
          <w:rFonts w:ascii="Times New Roman" w:hAnsi="Times New Roman" w:cs="Times New Roman"/>
          <w:b/>
          <w:sz w:val="24"/>
          <w:szCs w:val="24"/>
          <w:lang w:val="en-GB"/>
        </w:rPr>
        <w:t>QUALITY OF SERVICE NEGOTIATION</w:t>
      </w:r>
    </w:p>
    <w:p w:rsidR="00C14A5C" w:rsidRDefault="00C14A5C" w:rsidP="00C14A5C">
      <w:pPr>
        <w:autoSpaceDE w:val="0"/>
        <w:autoSpaceDN w:val="0"/>
        <w:adjustRightInd w:val="0"/>
        <w:spacing w:after="0" w:line="240" w:lineRule="auto"/>
        <w:rPr>
          <w:rFonts w:ascii="Times New Roman" w:hAnsi="Times New Roman" w:cs="Times New Roman"/>
          <w:sz w:val="24"/>
          <w:szCs w:val="24"/>
          <w:lang w:val="en-GB"/>
        </w:rPr>
      </w:pPr>
      <w:r w:rsidRPr="00C14A5C">
        <w:rPr>
          <w:rFonts w:ascii="Times New Roman" w:hAnsi="Times New Roman" w:cs="Times New Roman"/>
          <w:sz w:val="24"/>
          <w:szCs w:val="24"/>
          <w:lang w:val="en-GB"/>
        </w:rPr>
        <w:t>The application indicates its resource requirements</w:t>
      </w:r>
      <w:r w:rsidR="00127D51">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to the QoS manager. The QoS manager evaluates the feasibility of meeting the</w:t>
      </w:r>
      <w:r w:rsidR="00127D51">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requirements against a database of the available resources and current resource</w:t>
      </w:r>
      <w:r w:rsidR="00127D51">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commitments and gives a positive or negative response. If it is negative, the</w:t>
      </w:r>
      <w:r w:rsidR="00127D51">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application may be reconfigured to use reduced resources and the process is</w:t>
      </w:r>
      <w:r w:rsidR="00127D51">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repeated.</w:t>
      </w:r>
    </w:p>
    <w:p w:rsidR="009B4CE9" w:rsidRDefault="009605B5" w:rsidP="009605B5">
      <w:pPr>
        <w:autoSpaceDE w:val="0"/>
        <w:autoSpaceDN w:val="0"/>
        <w:adjustRightInd w:val="0"/>
        <w:spacing w:after="0" w:line="240" w:lineRule="auto"/>
        <w:rPr>
          <w:rFonts w:ascii="Times New Roman" w:hAnsi="Times New Roman" w:cs="Times New Roman"/>
          <w:sz w:val="24"/>
          <w:szCs w:val="24"/>
          <w:lang w:val="en-GB"/>
        </w:rPr>
      </w:pPr>
      <w:r w:rsidRPr="009B4CE9">
        <w:rPr>
          <w:rFonts w:ascii="Times New Roman" w:hAnsi="Times New Roman" w:cs="Times New Roman"/>
          <w:sz w:val="24"/>
          <w:szCs w:val="24"/>
          <w:lang w:val="en-GB"/>
        </w:rPr>
        <w:t>To negotiate QoS between an application and its underlying system, an application must</w:t>
      </w:r>
      <w:r w:rsidR="009B4CE9">
        <w:rPr>
          <w:rFonts w:ascii="Times New Roman" w:hAnsi="Times New Roman" w:cs="Times New Roman"/>
          <w:sz w:val="24"/>
          <w:szCs w:val="24"/>
          <w:lang w:val="en-GB"/>
        </w:rPr>
        <w:t xml:space="preserve"> </w:t>
      </w:r>
      <w:r w:rsidRPr="009B4CE9">
        <w:rPr>
          <w:rFonts w:ascii="Times New Roman" w:hAnsi="Times New Roman" w:cs="Times New Roman"/>
          <w:sz w:val="24"/>
          <w:szCs w:val="24"/>
          <w:lang w:val="en-GB"/>
        </w:rPr>
        <w:t>specify its QoS requirements to the QoS Manager. This is done by the transmission of a</w:t>
      </w:r>
      <w:r w:rsidR="009B4CE9">
        <w:rPr>
          <w:rFonts w:ascii="Times New Roman" w:hAnsi="Times New Roman" w:cs="Times New Roman"/>
          <w:sz w:val="24"/>
          <w:szCs w:val="24"/>
          <w:lang w:val="en-GB"/>
        </w:rPr>
        <w:t xml:space="preserve"> </w:t>
      </w:r>
      <w:r w:rsidRPr="009B4CE9">
        <w:rPr>
          <w:rFonts w:ascii="Times New Roman" w:hAnsi="Times New Roman" w:cs="Times New Roman"/>
          <w:sz w:val="24"/>
          <w:szCs w:val="24"/>
          <w:lang w:val="en-GB"/>
        </w:rPr>
        <w:t>set of parameters. Three parameters are of primary interest when it comes to processing</w:t>
      </w:r>
      <w:r w:rsidR="009B4CE9">
        <w:rPr>
          <w:rFonts w:ascii="Times New Roman" w:hAnsi="Times New Roman" w:cs="Times New Roman"/>
          <w:sz w:val="24"/>
          <w:szCs w:val="24"/>
          <w:lang w:val="en-GB"/>
        </w:rPr>
        <w:t xml:space="preserve"> </w:t>
      </w:r>
      <w:r w:rsidRPr="009B4CE9">
        <w:rPr>
          <w:rFonts w:ascii="Times New Roman" w:hAnsi="Times New Roman" w:cs="Times New Roman"/>
          <w:sz w:val="24"/>
          <w:szCs w:val="24"/>
          <w:lang w:val="en-GB"/>
        </w:rPr>
        <w:t>and transporting multimedia streams: bandwidth, latency, and loss rate.</w:t>
      </w:r>
      <w:r w:rsidR="009B4CE9">
        <w:rPr>
          <w:rFonts w:ascii="Times New Roman" w:hAnsi="Times New Roman" w:cs="Times New Roman"/>
          <w:sz w:val="24"/>
          <w:szCs w:val="24"/>
          <w:lang w:val="en-GB"/>
        </w:rPr>
        <w:t xml:space="preserve"> </w:t>
      </w:r>
    </w:p>
    <w:p w:rsidR="009B4CE9" w:rsidRDefault="009B4CE9" w:rsidP="009605B5">
      <w:pPr>
        <w:autoSpaceDE w:val="0"/>
        <w:autoSpaceDN w:val="0"/>
        <w:adjustRightInd w:val="0"/>
        <w:spacing w:after="0" w:line="240" w:lineRule="auto"/>
        <w:rPr>
          <w:rFonts w:ascii="Times New Roman" w:hAnsi="Times New Roman" w:cs="Times New Roman"/>
          <w:sz w:val="24"/>
          <w:szCs w:val="24"/>
          <w:lang w:val="en-GB"/>
        </w:rPr>
      </w:pPr>
    </w:p>
    <w:p w:rsidR="009605B5" w:rsidRPr="009B4CE9" w:rsidRDefault="0031134B" w:rsidP="00EA6C08">
      <w:pPr>
        <w:autoSpaceDE w:val="0"/>
        <w:autoSpaceDN w:val="0"/>
        <w:adjustRightInd w:val="0"/>
        <w:spacing w:after="0" w:line="240" w:lineRule="auto"/>
        <w:rPr>
          <w:rFonts w:ascii="Times New Roman" w:hAnsi="Times New Roman" w:cs="Times New Roman"/>
          <w:sz w:val="24"/>
          <w:szCs w:val="24"/>
          <w:lang w:val="en-GB"/>
        </w:rPr>
      </w:pPr>
      <w:r w:rsidRPr="009B4CE9">
        <w:rPr>
          <w:rFonts w:ascii="Times New Roman" w:hAnsi="Times New Roman" w:cs="Times New Roman"/>
          <w:b/>
          <w:sz w:val="24"/>
          <w:szCs w:val="24"/>
          <w:lang w:val="en-GB"/>
        </w:rPr>
        <w:t>BANDWIDTH</w:t>
      </w:r>
      <w:r w:rsidR="009605B5" w:rsidRPr="009B4CE9">
        <w:rPr>
          <w:rFonts w:ascii="Times New Roman" w:hAnsi="Times New Roman" w:cs="Times New Roman"/>
          <w:b/>
          <w:sz w:val="24"/>
          <w:szCs w:val="24"/>
          <w:lang w:val="en-GB"/>
        </w:rPr>
        <w:t xml:space="preserve">: </w:t>
      </w:r>
      <w:r w:rsidR="00B03AA0">
        <w:rPr>
          <w:rFonts w:ascii="Times New Roman" w:hAnsi="Times New Roman" w:cs="Times New Roman"/>
          <w:sz w:val="24"/>
          <w:szCs w:val="24"/>
          <w:lang w:val="en-GB"/>
        </w:rPr>
        <w:t>It</w:t>
      </w:r>
      <w:r w:rsidR="009605B5" w:rsidRPr="009B4CE9">
        <w:rPr>
          <w:rFonts w:ascii="Times New Roman" w:hAnsi="Times New Roman" w:cs="Times New Roman"/>
          <w:sz w:val="24"/>
          <w:szCs w:val="24"/>
          <w:lang w:val="en-GB"/>
        </w:rPr>
        <w:t xml:space="preserve"> of a multimedia stream or component is the rate at which</w:t>
      </w:r>
      <w:r w:rsidR="009B4CE9">
        <w:rPr>
          <w:rFonts w:ascii="Times New Roman" w:hAnsi="Times New Roman" w:cs="Times New Roman"/>
          <w:sz w:val="24"/>
          <w:szCs w:val="24"/>
          <w:lang w:val="en-GB"/>
        </w:rPr>
        <w:t xml:space="preserve"> </w:t>
      </w:r>
      <w:r w:rsidR="009605B5" w:rsidRPr="009B4CE9">
        <w:rPr>
          <w:rFonts w:ascii="Times New Roman" w:hAnsi="Times New Roman" w:cs="Times New Roman"/>
          <w:sz w:val="24"/>
          <w:szCs w:val="24"/>
          <w:lang w:val="en-GB"/>
        </w:rPr>
        <w:t>data flows through it.</w:t>
      </w:r>
      <w:r w:rsidR="00EA6C08" w:rsidRPr="00EA6C08">
        <w:rPr>
          <w:rFonts w:ascii="Times New Roman" w:hAnsi="Times New Roman" w:cs="Times New Roman"/>
          <w:sz w:val="24"/>
          <w:szCs w:val="24"/>
          <w:lang w:val="en-GB"/>
        </w:rPr>
        <w:t xml:space="preserve"> </w:t>
      </w:r>
      <w:r w:rsidR="00E95E82" w:rsidRPr="00EA6C08">
        <w:rPr>
          <w:rFonts w:ascii="Times New Roman" w:hAnsi="Times New Roman" w:cs="Times New Roman"/>
          <w:sz w:val="24"/>
          <w:szCs w:val="24"/>
          <w:lang w:val="en-GB"/>
        </w:rPr>
        <w:t>Bandwidth</w:t>
      </w:r>
      <w:r w:rsidR="00EA6C08" w:rsidRPr="00EA6C08">
        <w:rPr>
          <w:rFonts w:ascii="Times New Roman" w:hAnsi="Times New Roman" w:cs="Times New Roman"/>
          <w:sz w:val="24"/>
          <w:szCs w:val="24"/>
          <w:lang w:val="en-GB"/>
        </w:rPr>
        <w:t xml:space="preserve"> is the characterization of burstiness.</w:t>
      </w:r>
    </w:p>
    <w:p w:rsidR="009605B5" w:rsidRDefault="0031134B" w:rsidP="009605B5">
      <w:pPr>
        <w:autoSpaceDE w:val="0"/>
        <w:autoSpaceDN w:val="0"/>
        <w:adjustRightInd w:val="0"/>
        <w:spacing w:after="0" w:line="240" w:lineRule="auto"/>
        <w:rPr>
          <w:rFonts w:ascii="Times New Roman" w:hAnsi="Times New Roman" w:cs="Times New Roman"/>
          <w:sz w:val="24"/>
          <w:szCs w:val="24"/>
          <w:lang w:val="en-GB"/>
        </w:rPr>
      </w:pPr>
      <w:r w:rsidRPr="009B4CE9">
        <w:rPr>
          <w:rFonts w:ascii="Times New Roman" w:hAnsi="Times New Roman" w:cs="Times New Roman"/>
          <w:b/>
          <w:sz w:val="24"/>
          <w:szCs w:val="24"/>
          <w:lang w:val="en-GB"/>
        </w:rPr>
        <w:t>LATENCY</w:t>
      </w:r>
      <w:r w:rsidR="009605B5" w:rsidRPr="009B4CE9">
        <w:rPr>
          <w:rFonts w:ascii="Times New Roman" w:hAnsi="Times New Roman" w:cs="Times New Roman"/>
          <w:b/>
          <w:sz w:val="24"/>
          <w:szCs w:val="24"/>
          <w:lang w:val="en-GB"/>
        </w:rPr>
        <w:t>:</w:t>
      </w:r>
      <w:r w:rsidR="009605B5" w:rsidRPr="009B4CE9">
        <w:rPr>
          <w:rFonts w:ascii="Times New Roman" w:hAnsi="Times New Roman" w:cs="Times New Roman"/>
          <w:sz w:val="24"/>
          <w:szCs w:val="24"/>
          <w:lang w:val="en-GB"/>
        </w:rPr>
        <w:t xml:space="preserve"> </w:t>
      </w:r>
      <w:r w:rsidR="00831E43">
        <w:rPr>
          <w:rFonts w:ascii="Times New Roman" w:hAnsi="Times New Roman" w:cs="Times New Roman"/>
          <w:sz w:val="24"/>
          <w:szCs w:val="24"/>
          <w:lang w:val="en-GB"/>
        </w:rPr>
        <w:t xml:space="preserve">It </w:t>
      </w:r>
      <w:r w:rsidR="00831E43" w:rsidRPr="009B4CE9">
        <w:rPr>
          <w:rFonts w:ascii="Times New Roman" w:hAnsi="Times New Roman" w:cs="Times New Roman"/>
          <w:sz w:val="24"/>
          <w:szCs w:val="24"/>
          <w:lang w:val="en-GB"/>
        </w:rPr>
        <w:t>is</w:t>
      </w:r>
      <w:r w:rsidR="009605B5" w:rsidRPr="009B4CE9">
        <w:rPr>
          <w:rFonts w:ascii="Times New Roman" w:hAnsi="Times New Roman" w:cs="Times New Roman"/>
          <w:sz w:val="24"/>
          <w:szCs w:val="24"/>
          <w:lang w:val="en-GB"/>
        </w:rPr>
        <w:t xml:space="preserve"> the time required for an individual data element to move through a</w:t>
      </w:r>
      <w:r w:rsidR="009B4CE9">
        <w:rPr>
          <w:rFonts w:ascii="Times New Roman" w:hAnsi="Times New Roman" w:cs="Times New Roman"/>
          <w:sz w:val="24"/>
          <w:szCs w:val="24"/>
          <w:lang w:val="en-GB"/>
        </w:rPr>
        <w:t xml:space="preserve"> </w:t>
      </w:r>
      <w:r w:rsidR="009605B5" w:rsidRPr="009B4CE9">
        <w:rPr>
          <w:rFonts w:ascii="Times New Roman" w:hAnsi="Times New Roman" w:cs="Times New Roman"/>
          <w:sz w:val="24"/>
          <w:szCs w:val="24"/>
          <w:lang w:val="en-GB"/>
        </w:rPr>
        <w:t>stream from the source to the destination. Of course this may vary depending on the</w:t>
      </w:r>
      <w:r w:rsidR="009B4CE9">
        <w:rPr>
          <w:rFonts w:ascii="Times New Roman" w:hAnsi="Times New Roman" w:cs="Times New Roman"/>
          <w:sz w:val="24"/>
          <w:szCs w:val="24"/>
          <w:lang w:val="en-GB"/>
        </w:rPr>
        <w:t xml:space="preserve"> </w:t>
      </w:r>
      <w:r w:rsidR="009605B5" w:rsidRPr="009B4CE9">
        <w:rPr>
          <w:rFonts w:ascii="Times New Roman" w:hAnsi="Times New Roman" w:cs="Times New Roman"/>
          <w:sz w:val="24"/>
          <w:szCs w:val="24"/>
          <w:lang w:val="en-GB"/>
        </w:rPr>
        <w:t xml:space="preserve">volume of other data in the system and other </w:t>
      </w:r>
      <w:r w:rsidR="002D298C" w:rsidRPr="009B4CE9">
        <w:rPr>
          <w:rFonts w:ascii="Times New Roman" w:hAnsi="Times New Roman" w:cs="Times New Roman"/>
          <w:sz w:val="24"/>
          <w:szCs w:val="24"/>
          <w:lang w:val="en-GB"/>
        </w:rPr>
        <w:t>characteristics</w:t>
      </w:r>
      <w:r w:rsidR="009605B5" w:rsidRPr="009B4CE9">
        <w:rPr>
          <w:rFonts w:ascii="Times New Roman" w:hAnsi="Times New Roman" w:cs="Times New Roman"/>
          <w:sz w:val="24"/>
          <w:szCs w:val="24"/>
          <w:lang w:val="en-GB"/>
        </w:rPr>
        <w:t xml:space="preserve"> of the system load. This</w:t>
      </w:r>
      <w:r w:rsidR="009B4CE9">
        <w:rPr>
          <w:rFonts w:ascii="Times New Roman" w:hAnsi="Times New Roman" w:cs="Times New Roman"/>
          <w:sz w:val="24"/>
          <w:szCs w:val="24"/>
          <w:lang w:val="en-GB"/>
        </w:rPr>
        <w:t xml:space="preserve"> </w:t>
      </w:r>
      <w:r w:rsidR="009605B5" w:rsidRPr="009B4CE9">
        <w:rPr>
          <w:rFonts w:ascii="Times New Roman" w:hAnsi="Times New Roman" w:cs="Times New Roman"/>
          <w:sz w:val="24"/>
          <w:szCs w:val="24"/>
          <w:lang w:val="en-GB"/>
        </w:rPr>
        <w:t>variation is termed jitter – formally, jitter is the first derivative of the latency.</w:t>
      </w:r>
    </w:p>
    <w:p w:rsidR="009E0742" w:rsidRDefault="0031134B" w:rsidP="009605B5">
      <w:pPr>
        <w:autoSpaceDE w:val="0"/>
        <w:autoSpaceDN w:val="0"/>
        <w:adjustRightInd w:val="0"/>
        <w:spacing w:after="0" w:line="240" w:lineRule="auto"/>
        <w:rPr>
          <w:rFonts w:ascii="Times New Roman" w:hAnsi="Times New Roman" w:cs="Times New Roman"/>
          <w:sz w:val="24"/>
          <w:szCs w:val="24"/>
          <w:lang w:val="en-GB"/>
        </w:rPr>
      </w:pPr>
      <w:r w:rsidRPr="009B4CE9">
        <w:rPr>
          <w:rFonts w:ascii="Times New Roman" w:hAnsi="Times New Roman" w:cs="Times New Roman"/>
          <w:b/>
          <w:sz w:val="24"/>
          <w:szCs w:val="24"/>
          <w:lang w:val="en-GB"/>
        </w:rPr>
        <w:t>LOSS RATE</w:t>
      </w:r>
      <w:r w:rsidR="009605B5" w:rsidRPr="009B4CE9">
        <w:rPr>
          <w:rFonts w:ascii="Times New Roman" w:hAnsi="Times New Roman" w:cs="Times New Roman"/>
          <w:b/>
          <w:sz w:val="24"/>
          <w:szCs w:val="24"/>
          <w:lang w:val="en-GB"/>
        </w:rPr>
        <w:t>:</w:t>
      </w:r>
      <w:r w:rsidR="009605B5" w:rsidRPr="009B4CE9">
        <w:rPr>
          <w:rFonts w:ascii="Times New Roman" w:hAnsi="Times New Roman" w:cs="Times New Roman"/>
          <w:sz w:val="24"/>
          <w:szCs w:val="24"/>
          <w:lang w:val="en-GB"/>
        </w:rPr>
        <w:t xml:space="preserve"> Since the late delivery of multimedia data is of no value, data elements will</w:t>
      </w:r>
      <w:r w:rsidR="009B4CE9">
        <w:rPr>
          <w:rFonts w:ascii="Times New Roman" w:hAnsi="Times New Roman" w:cs="Times New Roman"/>
          <w:sz w:val="24"/>
          <w:szCs w:val="24"/>
          <w:lang w:val="en-GB"/>
        </w:rPr>
        <w:t xml:space="preserve"> </w:t>
      </w:r>
      <w:r w:rsidR="009605B5" w:rsidRPr="009B4CE9">
        <w:rPr>
          <w:rFonts w:ascii="Times New Roman" w:hAnsi="Times New Roman" w:cs="Times New Roman"/>
          <w:sz w:val="24"/>
          <w:szCs w:val="24"/>
          <w:lang w:val="en-GB"/>
        </w:rPr>
        <w:t>be dropped when it is impossible to deliver them before their scheduled delivery time.</w:t>
      </w:r>
      <w:r w:rsidR="009B4CE9">
        <w:rPr>
          <w:rFonts w:ascii="Times New Roman" w:hAnsi="Times New Roman" w:cs="Times New Roman"/>
          <w:sz w:val="24"/>
          <w:szCs w:val="24"/>
          <w:lang w:val="en-GB"/>
        </w:rPr>
        <w:t xml:space="preserve"> </w:t>
      </w:r>
      <w:r w:rsidR="00733EC9">
        <w:rPr>
          <w:rFonts w:ascii="Times New Roman" w:hAnsi="Times New Roman" w:cs="Times New Roman"/>
          <w:sz w:val="24"/>
          <w:szCs w:val="24"/>
          <w:lang w:val="en-GB"/>
        </w:rPr>
        <w:t>To avoid the data loss we either use leaky bucket or token bucket algorithm.</w:t>
      </w:r>
    </w:p>
    <w:p w:rsidR="001E575D" w:rsidRPr="001E575D" w:rsidRDefault="001E575D" w:rsidP="001E575D">
      <w:pPr>
        <w:pStyle w:val="NoSpacing"/>
        <w:jc w:val="both"/>
        <w:rPr>
          <w:rFonts w:ascii="Times New Roman" w:hAnsi="Times New Roman" w:cs="Times New Roman"/>
          <w:b/>
          <w:sz w:val="24"/>
          <w:szCs w:val="24"/>
          <w:lang w:val="en-GB"/>
        </w:rPr>
      </w:pPr>
      <w:r w:rsidRPr="001E575D">
        <w:rPr>
          <w:rFonts w:ascii="Times New Roman" w:hAnsi="Times New Roman" w:cs="Times New Roman"/>
          <w:b/>
          <w:sz w:val="24"/>
          <w:szCs w:val="24"/>
          <w:lang w:val="en-GB"/>
        </w:rPr>
        <w:t>TRAFFIC SHAPING ALGORITHMS</w:t>
      </w:r>
    </w:p>
    <w:p w:rsidR="001E575D" w:rsidRPr="00031AA2" w:rsidRDefault="001E575D" w:rsidP="00347234">
      <w:pPr>
        <w:pStyle w:val="NoSpacing"/>
        <w:jc w:val="center"/>
        <w:rPr>
          <w:rFonts w:ascii="Times New Roman" w:hAnsi="Times New Roman" w:cs="Times New Roman"/>
          <w:sz w:val="24"/>
          <w:szCs w:val="24"/>
          <w:lang w:val="en-GB"/>
        </w:rPr>
      </w:pPr>
      <w:r w:rsidRPr="00031AA2">
        <w:rPr>
          <w:rFonts w:ascii="Times New Roman" w:hAnsi="Times New Roman" w:cs="Times New Roman"/>
          <w:noProof/>
          <w:sz w:val="24"/>
          <w:szCs w:val="24"/>
        </w:rPr>
        <w:lastRenderedPageBreak/>
        <w:drawing>
          <wp:inline distT="0" distB="0" distL="0" distR="0">
            <wp:extent cx="3676650" cy="1352550"/>
            <wp:effectExtent l="0" t="0" r="0" b="0"/>
            <wp:docPr id="6" name="Picture 4"/>
            <wp:cNvGraphicFramePr/>
            <a:graphic xmlns:a="http://schemas.openxmlformats.org/drawingml/2006/main">
              <a:graphicData uri="http://schemas.openxmlformats.org/drawingml/2006/picture">
                <pic:pic xmlns:pic="http://schemas.openxmlformats.org/drawingml/2006/picture">
                  <pic:nvPicPr>
                    <pic:cNvPr id="19461" name="Picture 5"/>
                    <pic:cNvPicPr>
                      <a:picLocks noChangeAspect="1" noChangeArrowheads="1"/>
                    </pic:cNvPicPr>
                  </pic:nvPicPr>
                  <pic:blipFill>
                    <a:blip r:embed="rId12" cstate="print"/>
                    <a:srcRect/>
                    <a:stretch>
                      <a:fillRect/>
                    </a:stretch>
                  </pic:blipFill>
                  <pic:spPr bwMode="auto">
                    <a:xfrm>
                      <a:off x="0" y="0"/>
                      <a:ext cx="3676650" cy="1352550"/>
                    </a:xfrm>
                    <a:prstGeom prst="rect">
                      <a:avLst/>
                    </a:prstGeom>
                    <a:noFill/>
                    <a:ln w="9525">
                      <a:noFill/>
                      <a:miter lim="800000"/>
                      <a:headEnd/>
                      <a:tailEnd/>
                    </a:ln>
                    <a:effectLst/>
                  </pic:spPr>
                </pic:pic>
              </a:graphicData>
            </a:graphic>
          </wp:inline>
        </w:drawing>
      </w:r>
    </w:p>
    <w:p w:rsidR="009E0742" w:rsidRPr="009E0742" w:rsidRDefault="009E0742" w:rsidP="009605B5">
      <w:pPr>
        <w:autoSpaceDE w:val="0"/>
        <w:autoSpaceDN w:val="0"/>
        <w:adjustRightInd w:val="0"/>
        <w:spacing w:after="0" w:line="240" w:lineRule="auto"/>
        <w:rPr>
          <w:rFonts w:ascii="Times New Roman" w:hAnsi="Times New Roman" w:cs="Times New Roman"/>
          <w:b/>
          <w:sz w:val="24"/>
          <w:szCs w:val="24"/>
          <w:lang w:val="en-GB"/>
        </w:rPr>
      </w:pPr>
      <w:r w:rsidRPr="009E0742">
        <w:rPr>
          <w:rFonts w:ascii="Times New Roman" w:hAnsi="Times New Roman" w:cs="Times New Roman"/>
          <w:b/>
          <w:sz w:val="24"/>
          <w:szCs w:val="24"/>
          <w:lang w:val="en-GB"/>
        </w:rPr>
        <w:t>NOTE:</w:t>
      </w:r>
    </w:p>
    <w:p w:rsidR="009E0742" w:rsidRPr="009E0742" w:rsidRDefault="009E0742" w:rsidP="009452C2">
      <w:pPr>
        <w:autoSpaceDE w:val="0"/>
        <w:autoSpaceDN w:val="0"/>
        <w:adjustRightInd w:val="0"/>
        <w:spacing w:after="0" w:line="240" w:lineRule="auto"/>
        <w:rPr>
          <w:rFonts w:ascii="Times New Roman" w:hAnsi="Times New Roman" w:cs="Times New Roman"/>
          <w:sz w:val="24"/>
          <w:szCs w:val="24"/>
          <w:lang w:val="en-GB"/>
        </w:rPr>
      </w:pPr>
      <w:r w:rsidRPr="009E0742">
        <w:rPr>
          <w:rFonts w:ascii="Times New Roman" w:hAnsi="Times New Roman" w:cs="Times New Roman"/>
          <w:sz w:val="24"/>
          <w:szCs w:val="24"/>
          <w:lang w:val="en-GB"/>
        </w:rPr>
        <w:t>The model of linear-bounded arrival processes (LBAP) used in</w:t>
      </w:r>
      <w:r>
        <w:rPr>
          <w:rFonts w:ascii="Times New Roman" w:hAnsi="Times New Roman" w:cs="Times New Roman"/>
          <w:sz w:val="24"/>
          <w:szCs w:val="24"/>
          <w:lang w:val="en-GB"/>
        </w:rPr>
        <w:t xml:space="preserve"> </w:t>
      </w:r>
      <w:r w:rsidRPr="009E0742">
        <w:rPr>
          <w:rFonts w:ascii="Times New Roman" w:hAnsi="Times New Roman" w:cs="Times New Roman"/>
          <w:sz w:val="24"/>
          <w:szCs w:val="24"/>
          <w:lang w:val="en-GB"/>
        </w:rPr>
        <w:t>defines the maximum number of messages in a stream during any time</w:t>
      </w:r>
      <w:r>
        <w:rPr>
          <w:rFonts w:ascii="Times New Roman" w:hAnsi="Times New Roman" w:cs="Times New Roman"/>
          <w:sz w:val="24"/>
          <w:szCs w:val="24"/>
          <w:lang w:val="en-GB"/>
        </w:rPr>
        <w:t xml:space="preserve"> </w:t>
      </w:r>
      <w:r w:rsidRPr="009E0742">
        <w:rPr>
          <w:rFonts w:ascii="Times New Roman" w:hAnsi="Times New Roman" w:cs="Times New Roman"/>
          <w:sz w:val="24"/>
          <w:szCs w:val="24"/>
          <w:lang w:val="en-GB"/>
        </w:rPr>
        <w:t>interval t as Rt + B where R is the rate and B is the maximum size of burst.</w:t>
      </w:r>
      <w:r w:rsidR="009452C2">
        <w:rPr>
          <w:rFonts w:ascii="Times New Roman" w:hAnsi="Times New Roman" w:cs="Times New Roman"/>
          <w:sz w:val="24"/>
          <w:szCs w:val="24"/>
          <w:lang w:val="en-GB"/>
        </w:rPr>
        <w:t xml:space="preserve"> </w:t>
      </w:r>
      <w:r w:rsidR="009452C2" w:rsidRPr="009452C2">
        <w:rPr>
          <w:rFonts w:ascii="Times New Roman" w:hAnsi="Times New Roman" w:cs="Times New Roman"/>
          <w:sz w:val="24"/>
          <w:szCs w:val="24"/>
          <w:lang w:val="en-GB"/>
        </w:rPr>
        <w:t>The burst parameter defines the amount of buffer space required to avoid loss.</w:t>
      </w:r>
    </w:p>
    <w:p w:rsidR="009605B5" w:rsidRDefault="009605B5" w:rsidP="009605B5">
      <w:pPr>
        <w:autoSpaceDE w:val="0"/>
        <w:autoSpaceDN w:val="0"/>
        <w:adjustRightInd w:val="0"/>
        <w:spacing w:after="0" w:line="240" w:lineRule="auto"/>
        <w:rPr>
          <w:rFonts w:ascii="Times New Roman" w:hAnsi="Times New Roman" w:cs="Times New Roman"/>
          <w:sz w:val="20"/>
          <w:szCs w:val="20"/>
        </w:rPr>
      </w:pPr>
    </w:p>
    <w:p w:rsidR="00C14A5C" w:rsidRDefault="00831E43" w:rsidP="00C14A5C">
      <w:pPr>
        <w:autoSpaceDE w:val="0"/>
        <w:autoSpaceDN w:val="0"/>
        <w:adjustRightInd w:val="0"/>
        <w:spacing w:after="0" w:line="240" w:lineRule="auto"/>
        <w:rPr>
          <w:rFonts w:ascii="Times New Roman" w:hAnsi="Times New Roman" w:cs="Times New Roman"/>
          <w:b/>
          <w:sz w:val="24"/>
          <w:szCs w:val="24"/>
          <w:lang w:val="en-GB"/>
        </w:rPr>
      </w:pPr>
      <w:r w:rsidRPr="00C14A5C">
        <w:rPr>
          <w:rFonts w:ascii="Times New Roman" w:hAnsi="Times New Roman" w:cs="Times New Roman"/>
          <w:b/>
          <w:sz w:val="24"/>
          <w:szCs w:val="24"/>
          <w:lang w:val="en-GB"/>
        </w:rPr>
        <w:t>ADMISSION CONTROL</w:t>
      </w:r>
    </w:p>
    <w:p w:rsidR="00C14A5C" w:rsidRPr="00C14A5C" w:rsidRDefault="00C14A5C" w:rsidP="00C14A5C">
      <w:pPr>
        <w:autoSpaceDE w:val="0"/>
        <w:autoSpaceDN w:val="0"/>
        <w:adjustRightInd w:val="0"/>
        <w:spacing w:after="0" w:line="240" w:lineRule="auto"/>
        <w:rPr>
          <w:rFonts w:ascii="Times New Roman" w:hAnsi="Times New Roman" w:cs="Times New Roman"/>
          <w:sz w:val="24"/>
          <w:szCs w:val="24"/>
          <w:lang w:val="en-GB"/>
        </w:rPr>
      </w:pPr>
      <w:r w:rsidRPr="00C14A5C">
        <w:rPr>
          <w:rFonts w:ascii="Times New Roman" w:hAnsi="Times New Roman" w:cs="Times New Roman"/>
          <w:sz w:val="24"/>
          <w:szCs w:val="24"/>
          <w:lang w:val="en-GB"/>
        </w:rPr>
        <w:t xml:space="preserve"> If the result of the resource evaluation is positive, the</w:t>
      </w:r>
      <w:r>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requested resources are reserved and the application is given a Resource Contract,</w:t>
      </w:r>
      <w:r>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stating the resources that have been reserved. The contract includes a time limit.</w:t>
      </w:r>
      <w:r>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The application is then free to run. If it changes its resource requirements it must</w:t>
      </w:r>
      <w:r>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notify the QoS Manager. If the requirements decrease, the resources released are</w:t>
      </w:r>
      <w:r>
        <w:rPr>
          <w:rFonts w:ascii="Times New Roman" w:hAnsi="Times New Roman" w:cs="Times New Roman"/>
          <w:sz w:val="24"/>
          <w:szCs w:val="24"/>
          <w:lang w:val="en-GB"/>
        </w:rPr>
        <w:t xml:space="preserve"> </w:t>
      </w:r>
      <w:r w:rsidRPr="00C14A5C">
        <w:rPr>
          <w:rFonts w:ascii="Times New Roman" w:hAnsi="Times New Roman" w:cs="Times New Roman"/>
          <w:sz w:val="24"/>
          <w:szCs w:val="24"/>
          <w:lang w:val="en-GB"/>
        </w:rPr>
        <w:t>returned to the database as available resources. If they increase, a new round of</w:t>
      </w:r>
    </w:p>
    <w:p w:rsidR="00C14A5C" w:rsidRDefault="00C14A5C" w:rsidP="00C14A5C">
      <w:pPr>
        <w:pStyle w:val="NoSpacing"/>
        <w:jc w:val="both"/>
        <w:rPr>
          <w:rFonts w:ascii="Times New Roman" w:hAnsi="Times New Roman" w:cs="Times New Roman"/>
          <w:sz w:val="24"/>
          <w:szCs w:val="24"/>
          <w:lang w:val="en-GB"/>
        </w:rPr>
      </w:pPr>
      <w:r w:rsidRPr="00C14A5C">
        <w:rPr>
          <w:rFonts w:ascii="Times New Roman" w:hAnsi="Times New Roman" w:cs="Times New Roman"/>
          <w:sz w:val="24"/>
          <w:szCs w:val="24"/>
          <w:lang w:val="en-GB"/>
        </w:rPr>
        <w:t>negotiation and admission control is initiated.</w:t>
      </w:r>
    </w:p>
    <w:p w:rsidR="00C14A5C" w:rsidRDefault="00C14A5C" w:rsidP="00711C2A">
      <w:pPr>
        <w:pStyle w:val="NoSpacing"/>
        <w:jc w:val="both"/>
        <w:rPr>
          <w:rFonts w:ascii="Times New Roman" w:hAnsi="Times New Roman" w:cs="Times New Roman"/>
          <w:sz w:val="24"/>
          <w:szCs w:val="24"/>
          <w:lang w:val="en-GB"/>
        </w:rPr>
      </w:pPr>
    </w:p>
    <w:p w:rsidR="00C14A5C" w:rsidRPr="00F46290" w:rsidRDefault="0002194E" w:rsidP="00711C2A">
      <w:pPr>
        <w:pStyle w:val="NoSpacing"/>
        <w:jc w:val="both"/>
        <w:rPr>
          <w:rFonts w:ascii="Times New Roman" w:hAnsi="Times New Roman" w:cs="Times New Roman"/>
          <w:b/>
          <w:sz w:val="24"/>
          <w:szCs w:val="24"/>
          <w:lang w:val="en-GB"/>
        </w:rPr>
      </w:pPr>
      <w:r w:rsidRPr="00F46290">
        <w:rPr>
          <w:rFonts w:ascii="Times New Roman" w:hAnsi="Times New Roman" w:cs="Times New Roman"/>
          <w:b/>
          <w:sz w:val="24"/>
          <w:szCs w:val="24"/>
          <w:lang w:val="en-GB"/>
        </w:rPr>
        <w:t>TRAFFIC SHAPING</w:t>
      </w:r>
    </w:p>
    <w:p w:rsidR="00A2766A" w:rsidRPr="00A2766A" w:rsidRDefault="00A2766A" w:rsidP="00A2766A">
      <w:pPr>
        <w:autoSpaceDE w:val="0"/>
        <w:autoSpaceDN w:val="0"/>
        <w:adjustRightInd w:val="0"/>
        <w:spacing w:after="0" w:line="240" w:lineRule="auto"/>
        <w:rPr>
          <w:rFonts w:ascii="Times New Roman" w:hAnsi="Times New Roman" w:cs="Times New Roman"/>
          <w:sz w:val="24"/>
          <w:szCs w:val="24"/>
          <w:lang w:val="en-GB"/>
        </w:rPr>
      </w:pPr>
      <w:r w:rsidRPr="00A2766A">
        <w:rPr>
          <w:rFonts w:ascii="Times New Roman" w:hAnsi="Times New Roman" w:cs="Times New Roman"/>
          <w:sz w:val="24"/>
          <w:szCs w:val="24"/>
          <w:lang w:val="en-GB"/>
        </w:rPr>
        <w:t>Traffic shaping is the term used to describe the use of output buffering</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to smooth the flow of data elements. The bandwidth parameter of a multimedia stream</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typically provides an idealistic</w:t>
      </w:r>
      <w:r w:rsidR="00A613C3">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approximation of the actual traffic pattern that will occur</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when the stream is transmitted. The closer the actual traffic pattern matches the</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description, the better a system will be able to handle the traffic, in particular when it</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uses scheduling methods that are designed for periodic requests.</w:t>
      </w:r>
    </w:p>
    <w:p w:rsidR="00C14A5C" w:rsidRDefault="00A2766A" w:rsidP="00A2766A">
      <w:pPr>
        <w:autoSpaceDE w:val="0"/>
        <w:autoSpaceDN w:val="0"/>
        <w:adjustRightInd w:val="0"/>
        <w:spacing w:after="0" w:line="240" w:lineRule="auto"/>
        <w:rPr>
          <w:rFonts w:ascii="Times New Roman" w:hAnsi="Times New Roman" w:cs="Times New Roman"/>
          <w:sz w:val="24"/>
          <w:szCs w:val="24"/>
          <w:lang w:val="en-GB"/>
        </w:rPr>
      </w:pPr>
      <w:r w:rsidRPr="00A2766A">
        <w:rPr>
          <w:rFonts w:ascii="Times New Roman" w:hAnsi="Times New Roman" w:cs="Times New Roman"/>
          <w:sz w:val="24"/>
          <w:szCs w:val="24"/>
          <w:lang w:val="en-GB"/>
        </w:rPr>
        <w:t>The LBAP model of bandwidth variations calls for regulation of the burstiness of</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multimedia streams. Any stream can be regulated by inserting a buffer at the source and</w:t>
      </w:r>
      <w:r>
        <w:rPr>
          <w:rFonts w:ascii="Times New Roman" w:hAnsi="Times New Roman" w:cs="Times New Roman"/>
          <w:sz w:val="24"/>
          <w:szCs w:val="24"/>
          <w:lang w:val="en-GB"/>
        </w:rPr>
        <w:t xml:space="preserve"> </w:t>
      </w:r>
      <w:r w:rsidRPr="00A2766A">
        <w:rPr>
          <w:rFonts w:ascii="Times New Roman" w:hAnsi="Times New Roman" w:cs="Times New Roman"/>
          <w:sz w:val="24"/>
          <w:szCs w:val="24"/>
          <w:lang w:val="en-GB"/>
        </w:rPr>
        <w:t>by defining a method by which data elements leave the buffer.</w:t>
      </w:r>
    </w:p>
    <w:p w:rsidR="004A7726" w:rsidRDefault="004A7726" w:rsidP="00A2766A">
      <w:pPr>
        <w:autoSpaceDE w:val="0"/>
        <w:autoSpaceDN w:val="0"/>
        <w:adjustRightInd w:val="0"/>
        <w:spacing w:after="0" w:line="240" w:lineRule="auto"/>
        <w:rPr>
          <w:rFonts w:ascii="Times New Roman" w:hAnsi="Times New Roman" w:cs="Times New Roman"/>
          <w:sz w:val="24"/>
          <w:szCs w:val="24"/>
          <w:lang w:val="en-GB"/>
        </w:rPr>
      </w:pPr>
    </w:p>
    <w:p w:rsidR="004A7726" w:rsidRPr="004B62A1" w:rsidRDefault="004B62A1" w:rsidP="00A2766A">
      <w:pPr>
        <w:autoSpaceDE w:val="0"/>
        <w:autoSpaceDN w:val="0"/>
        <w:adjustRightInd w:val="0"/>
        <w:spacing w:after="0" w:line="240" w:lineRule="auto"/>
        <w:rPr>
          <w:rFonts w:ascii="Times New Roman" w:hAnsi="Times New Roman" w:cs="Times New Roman"/>
          <w:b/>
          <w:sz w:val="24"/>
          <w:szCs w:val="24"/>
          <w:lang w:val="en-GB"/>
        </w:rPr>
      </w:pPr>
      <w:r w:rsidRPr="004B62A1">
        <w:rPr>
          <w:rFonts w:ascii="Times New Roman" w:hAnsi="Times New Roman" w:cs="Times New Roman"/>
          <w:b/>
          <w:sz w:val="24"/>
          <w:szCs w:val="24"/>
          <w:lang w:val="en-GB"/>
        </w:rPr>
        <w:t>NOTE:</w:t>
      </w:r>
    </w:p>
    <w:p w:rsidR="004A7726" w:rsidRPr="004B62A1" w:rsidRDefault="004A7726" w:rsidP="00A2766A">
      <w:pPr>
        <w:autoSpaceDE w:val="0"/>
        <w:autoSpaceDN w:val="0"/>
        <w:adjustRightInd w:val="0"/>
        <w:spacing w:after="0" w:line="240" w:lineRule="auto"/>
        <w:rPr>
          <w:rFonts w:ascii="Times New Roman" w:hAnsi="Times New Roman" w:cs="Times New Roman"/>
          <w:b/>
          <w:sz w:val="24"/>
          <w:szCs w:val="24"/>
          <w:lang w:val="en-GB"/>
        </w:rPr>
      </w:pPr>
      <w:r w:rsidRPr="004B62A1">
        <w:rPr>
          <w:rFonts w:ascii="Times New Roman" w:hAnsi="Times New Roman" w:cs="Times New Roman"/>
          <w:b/>
          <w:sz w:val="24"/>
          <w:szCs w:val="24"/>
          <w:lang w:val="en-GB"/>
        </w:rPr>
        <w:t xml:space="preserve">For traffic </w:t>
      </w:r>
      <w:r w:rsidR="004B62A1" w:rsidRPr="004B62A1">
        <w:rPr>
          <w:rFonts w:ascii="Times New Roman" w:hAnsi="Times New Roman" w:cs="Times New Roman"/>
          <w:b/>
          <w:sz w:val="24"/>
          <w:szCs w:val="24"/>
          <w:lang w:val="en-GB"/>
        </w:rPr>
        <w:t>shaping</w:t>
      </w:r>
      <w:r w:rsidRPr="004B62A1">
        <w:rPr>
          <w:rFonts w:ascii="Times New Roman" w:hAnsi="Times New Roman" w:cs="Times New Roman"/>
          <w:b/>
          <w:sz w:val="24"/>
          <w:szCs w:val="24"/>
          <w:lang w:val="en-GB"/>
        </w:rPr>
        <w:t xml:space="preserve"> we user flow specification format</w:t>
      </w:r>
      <w:r w:rsidR="004B62A1">
        <w:rPr>
          <w:rFonts w:ascii="Times New Roman" w:hAnsi="Times New Roman" w:cs="Times New Roman"/>
          <w:b/>
          <w:sz w:val="24"/>
          <w:szCs w:val="24"/>
          <w:lang w:val="en-GB"/>
        </w:rPr>
        <w:t xml:space="preserve"> (</w:t>
      </w:r>
      <w:r w:rsidR="004B62A1" w:rsidRPr="004B62A1">
        <w:rPr>
          <w:rFonts w:ascii="Times New Roman" w:hAnsi="Times New Roman" w:cs="Times New Roman"/>
          <w:b/>
          <w:sz w:val="24"/>
          <w:szCs w:val="24"/>
          <w:lang w:val="en-GB"/>
        </w:rPr>
        <w:t>RFC 1363 Flow Spec.</w:t>
      </w:r>
      <w:r w:rsidR="004B62A1">
        <w:rPr>
          <w:rFonts w:ascii="Times New Roman" w:hAnsi="Times New Roman" w:cs="Times New Roman"/>
          <w:b/>
          <w:sz w:val="24"/>
          <w:szCs w:val="24"/>
          <w:lang w:val="en-GB"/>
        </w:rPr>
        <w:t>)</w:t>
      </w:r>
      <w:r w:rsidRPr="004B62A1">
        <w:rPr>
          <w:rFonts w:ascii="Times New Roman" w:hAnsi="Times New Roman" w:cs="Times New Roman"/>
          <w:b/>
          <w:sz w:val="24"/>
          <w:szCs w:val="24"/>
          <w:lang w:val="en-GB"/>
        </w:rPr>
        <w:t>.</w:t>
      </w:r>
    </w:p>
    <w:p w:rsidR="00C14A5C" w:rsidRDefault="00A60724" w:rsidP="001E575D">
      <w:pPr>
        <w:pStyle w:val="NoSpacing"/>
        <w:jc w:val="center"/>
        <w:rPr>
          <w:rFonts w:ascii="Times New Roman" w:hAnsi="Times New Roman" w:cs="Times New Roman"/>
          <w:sz w:val="24"/>
          <w:szCs w:val="24"/>
          <w:lang w:val="en-GB"/>
        </w:rPr>
      </w:pPr>
      <w:r w:rsidRPr="00A60724">
        <w:rPr>
          <w:rFonts w:ascii="Times New Roman" w:hAnsi="Times New Roman" w:cs="Times New Roman"/>
          <w:noProof/>
          <w:sz w:val="24"/>
          <w:szCs w:val="24"/>
        </w:rPr>
        <w:lastRenderedPageBreak/>
        <w:drawing>
          <wp:inline distT="0" distB="0" distL="0" distR="0">
            <wp:extent cx="3019425" cy="2490642"/>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019425" cy="2490642"/>
                    </a:xfrm>
                    <a:prstGeom prst="rect">
                      <a:avLst/>
                    </a:prstGeom>
                    <a:noFill/>
                    <a:ln w="9525">
                      <a:noFill/>
                      <a:miter lim="800000"/>
                      <a:headEnd/>
                      <a:tailEnd/>
                    </a:ln>
                  </pic:spPr>
                </pic:pic>
              </a:graphicData>
            </a:graphic>
          </wp:inline>
        </w:drawing>
      </w:r>
    </w:p>
    <w:p w:rsidR="002E585B" w:rsidRDefault="0031203F" w:rsidP="002E585B">
      <w:pPr>
        <w:autoSpaceDE w:val="0"/>
        <w:autoSpaceDN w:val="0"/>
        <w:adjustRightInd w:val="0"/>
        <w:spacing w:after="0" w:line="240" w:lineRule="auto"/>
        <w:rPr>
          <w:rFonts w:ascii="Times New Roman" w:hAnsi="Times New Roman" w:cs="Times New Roman"/>
          <w:sz w:val="24"/>
          <w:szCs w:val="24"/>
          <w:lang w:val="en-GB"/>
        </w:rPr>
      </w:pPr>
      <w:r w:rsidRPr="002E585B">
        <w:rPr>
          <w:rFonts w:ascii="Times New Roman" w:hAnsi="Times New Roman" w:cs="Times New Roman"/>
          <w:b/>
          <w:sz w:val="24"/>
          <w:szCs w:val="24"/>
          <w:lang w:val="en-GB"/>
        </w:rPr>
        <w:t>FLOW SPECIFICATIONS</w:t>
      </w:r>
      <w:r w:rsidRPr="002E585B">
        <w:rPr>
          <w:rFonts w:ascii="Times New Roman" w:hAnsi="Times New Roman" w:cs="Times New Roman"/>
          <w:sz w:val="24"/>
          <w:szCs w:val="24"/>
          <w:lang w:val="en-GB"/>
        </w:rPr>
        <w:t xml:space="preserve"> </w:t>
      </w:r>
    </w:p>
    <w:p w:rsidR="002E585B" w:rsidRPr="002E585B" w:rsidRDefault="002E585B" w:rsidP="002E585B">
      <w:pPr>
        <w:autoSpaceDE w:val="0"/>
        <w:autoSpaceDN w:val="0"/>
        <w:adjustRightInd w:val="0"/>
        <w:spacing w:after="0" w:line="240" w:lineRule="auto"/>
        <w:rPr>
          <w:rFonts w:ascii="Times New Roman" w:hAnsi="Times New Roman" w:cs="Times New Roman"/>
          <w:sz w:val="24"/>
          <w:szCs w:val="24"/>
          <w:lang w:val="en-GB"/>
        </w:rPr>
      </w:pPr>
      <w:r w:rsidRPr="002E585B">
        <w:rPr>
          <w:rFonts w:ascii="Times New Roman" w:hAnsi="Times New Roman" w:cs="Times New Roman"/>
          <w:sz w:val="24"/>
          <w:szCs w:val="24"/>
          <w:lang w:val="en-GB"/>
        </w:rPr>
        <w:t>A collection of QoS parameters is typically known as a flow</w:t>
      </w:r>
      <w:r>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specification, or flow spec for short. Several examples of flow specs exist and are all</w:t>
      </w:r>
      <w:r>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similar. In Internet RFC 1363, a flow spec is defined as eleven 16-bit</w:t>
      </w:r>
      <w:r>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 xml:space="preserve">numeric values (Figure </w:t>
      </w:r>
      <w:r w:rsidR="001770ED">
        <w:rPr>
          <w:rFonts w:ascii="Times New Roman" w:hAnsi="Times New Roman" w:cs="Times New Roman"/>
          <w:sz w:val="24"/>
          <w:szCs w:val="24"/>
          <w:lang w:val="en-GB"/>
        </w:rPr>
        <w:t>Above</w:t>
      </w:r>
      <w:r w:rsidRPr="002E585B">
        <w:rPr>
          <w:rFonts w:ascii="Times New Roman" w:hAnsi="Times New Roman" w:cs="Times New Roman"/>
          <w:sz w:val="24"/>
          <w:szCs w:val="24"/>
          <w:lang w:val="en-GB"/>
        </w:rPr>
        <w:t>) that reflect the QoS parameters</w:t>
      </w:r>
      <w:r w:rsidR="001F349D">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discussed above in the</w:t>
      </w:r>
      <w:r>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following way:</w:t>
      </w:r>
    </w:p>
    <w:p w:rsidR="002E585B" w:rsidRPr="002E585B" w:rsidRDefault="002E585B" w:rsidP="002E585B">
      <w:pPr>
        <w:autoSpaceDE w:val="0"/>
        <w:autoSpaceDN w:val="0"/>
        <w:adjustRightInd w:val="0"/>
        <w:spacing w:after="0" w:line="240" w:lineRule="auto"/>
        <w:rPr>
          <w:rFonts w:ascii="Times New Roman" w:hAnsi="Times New Roman" w:cs="Times New Roman"/>
          <w:sz w:val="24"/>
          <w:szCs w:val="24"/>
          <w:lang w:val="en-GB"/>
        </w:rPr>
      </w:pPr>
      <w:r w:rsidRPr="002E585B">
        <w:rPr>
          <w:rFonts w:ascii="Times New Roman" w:hAnsi="Times New Roman" w:cs="Times New Roman"/>
          <w:sz w:val="24"/>
          <w:szCs w:val="24"/>
          <w:lang w:val="en-GB"/>
        </w:rPr>
        <w:t>• The maximum transmission unit and maximum transmission rate determine the</w:t>
      </w:r>
      <w:r w:rsidR="001A5B85">
        <w:rPr>
          <w:rFonts w:ascii="Times New Roman" w:hAnsi="Times New Roman" w:cs="Times New Roman"/>
          <w:sz w:val="24"/>
          <w:szCs w:val="24"/>
          <w:lang w:val="en-GB"/>
        </w:rPr>
        <w:t xml:space="preserve"> </w:t>
      </w:r>
      <w:r w:rsidRPr="002E585B">
        <w:rPr>
          <w:rFonts w:ascii="Times New Roman" w:hAnsi="Times New Roman" w:cs="Times New Roman"/>
          <w:sz w:val="24"/>
          <w:szCs w:val="24"/>
          <w:lang w:val="en-GB"/>
        </w:rPr>
        <w:t>maximum bandwidth required by the stream.</w:t>
      </w:r>
    </w:p>
    <w:p w:rsidR="002E585B" w:rsidRDefault="002E585B" w:rsidP="002E585B">
      <w:pPr>
        <w:pStyle w:val="NoSpacing"/>
        <w:jc w:val="both"/>
        <w:rPr>
          <w:rFonts w:ascii="Times New Roman" w:hAnsi="Times New Roman" w:cs="Times New Roman"/>
          <w:sz w:val="24"/>
          <w:szCs w:val="24"/>
          <w:lang w:val="en-GB"/>
        </w:rPr>
      </w:pPr>
      <w:r w:rsidRPr="002E585B">
        <w:rPr>
          <w:rFonts w:ascii="Times New Roman" w:hAnsi="Times New Roman" w:cs="Times New Roman"/>
          <w:sz w:val="24"/>
          <w:szCs w:val="24"/>
          <w:lang w:val="en-GB"/>
        </w:rPr>
        <w:t>• The token bucket size and rate determine the burstiness of the stream.</w:t>
      </w:r>
    </w:p>
    <w:p w:rsidR="009F5CFA" w:rsidRPr="009F5CFA" w:rsidRDefault="009F5CFA" w:rsidP="009F5CFA">
      <w:pPr>
        <w:autoSpaceDE w:val="0"/>
        <w:autoSpaceDN w:val="0"/>
        <w:adjustRightInd w:val="0"/>
        <w:spacing w:after="0" w:line="240" w:lineRule="auto"/>
        <w:rPr>
          <w:rFonts w:ascii="Times New Roman" w:hAnsi="Times New Roman" w:cs="Times New Roman"/>
          <w:sz w:val="24"/>
          <w:szCs w:val="24"/>
          <w:lang w:val="en-GB"/>
        </w:rPr>
      </w:pPr>
      <w:r w:rsidRPr="009F5CFA">
        <w:rPr>
          <w:rFonts w:ascii="Times New Roman" w:hAnsi="Times New Roman" w:cs="Times New Roman"/>
          <w:sz w:val="24"/>
          <w:szCs w:val="24"/>
          <w:lang w:val="en-GB"/>
        </w:rPr>
        <w:t>• The delay characteristics are specified by the minimum delay that an application</w:t>
      </w:r>
      <w:r>
        <w:rPr>
          <w:rFonts w:ascii="Times New Roman" w:hAnsi="Times New Roman" w:cs="Times New Roman"/>
          <w:sz w:val="24"/>
          <w:szCs w:val="24"/>
          <w:lang w:val="en-GB"/>
        </w:rPr>
        <w:t xml:space="preserve"> </w:t>
      </w:r>
      <w:r w:rsidRPr="009F5CFA">
        <w:rPr>
          <w:rFonts w:ascii="Times New Roman" w:hAnsi="Times New Roman" w:cs="Times New Roman"/>
          <w:sz w:val="24"/>
          <w:szCs w:val="24"/>
          <w:lang w:val="en-GB"/>
        </w:rPr>
        <w:t>can notice (since we wish to avoid over-optimization for short delays) and</w:t>
      </w:r>
      <w:r>
        <w:rPr>
          <w:rFonts w:ascii="Times New Roman" w:hAnsi="Times New Roman" w:cs="Times New Roman"/>
          <w:sz w:val="24"/>
          <w:szCs w:val="24"/>
          <w:lang w:val="en-GB"/>
        </w:rPr>
        <w:t xml:space="preserve"> </w:t>
      </w:r>
      <w:r w:rsidRPr="009F5CFA">
        <w:rPr>
          <w:rFonts w:ascii="Times New Roman" w:hAnsi="Times New Roman" w:cs="Times New Roman"/>
          <w:sz w:val="24"/>
          <w:szCs w:val="24"/>
          <w:lang w:val="en-GB"/>
        </w:rPr>
        <w:t>maximum jitter it can accept.</w:t>
      </w:r>
    </w:p>
    <w:p w:rsidR="009F5CFA" w:rsidRDefault="009F5CFA" w:rsidP="009F5CFA">
      <w:pPr>
        <w:autoSpaceDE w:val="0"/>
        <w:autoSpaceDN w:val="0"/>
        <w:adjustRightInd w:val="0"/>
        <w:spacing w:after="0" w:line="240" w:lineRule="auto"/>
        <w:rPr>
          <w:rFonts w:ascii="Times New Roman" w:hAnsi="Times New Roman" w:cs="Times New Roman"/>
          <w:sz w:val="24"/>
          <w:szCs w:val="24"/>
          <w:lang w:val="en-GB"/>
        </w:rPr>
      </w:pPr>
      <w:r w:rsidRPr="009F5CFA">
        <w:rPr>
          <w:rFonts w:ascii="Times New Roman" w:hAnsi="Times New Roman" w:cs="Times New Roman"/>
          <w:sz w:val="24"/>
          <w:szCs w:val="24"/>
          <w:lang w:val="en-GB"/>
        </w:rPr>
        <w:t>• The loss characteristics are defined by the total acceptable number of losses over</w:t>
      </w:r>
      <w:r>
        <w:rPr>
          <w:rFonts w:ascii="Times New Roman" w:hAnsi="Times New Roman" w:cs="Times New Roman"/>
          <w:sz w:val="24"/>
          <w:szCs w:val="24"/>
          <w:lang w:val="en-GB"/>
        </w:rPr>
        <w:t xml:space="preserve"> </w:t>
      </w:r>
      <w:r w:rsidRPr="009F5CFA">
        <w:rPr>
          <w:rFonts w:ascii="Times New Roman" w:hAnsi="Times New Roman" w:cs="Times New Roman"/>
          <w:sz w:val="24"/>
          <w:szCs w:val="24"/>
          <w:lang w:val="en-GB"/>
        </w:rPr>
        <w:t>a certain interval and the maximum number of consecutive losses.</w:t>
      </w:r>
    </w:p>
    <w:p w:rsidR="002E585B" w:rsidRDefault="002E585B" w:rsidP="00711C2A">
      <w:pPr>
        <w:pStyle w:val="NoSpacing"/>
        <w:jc w:val="both"/>
        <w:rPr>
          <w:rFonts w:ascii="Times New Roman" w:hAnsi="Times New Roman" w:cs="Times New Roman"/>
          <w:sz w:val="24"/>
          <w:szCs w:val="24"/>
          <w:lang w:val="en-GB"/>
        </w:rPr>
      </w:pPr>
    </w:p>
    <w:p w:rsidR="003D60BA" w:rsidRDefault="0031203F" w:rsidP="003D60BA">
      <w:pPr>
        <w:autoSpaceDE w:val="0"/>
        <w:autoSpaceDN w:val="0"/>
        <w:adjustRightInd w:val="0"/>
        <w:spacing w:after="0" w:line="240" w:lineRule="auto"/>
        <w:rPr>
          <w:rFonts w:ascii="Times New Roman" w:hAnsi="Times New Roman" w:cs="Times New Roman"/>
          <w:sz w:val="24"/>
          <w:szCs w:val="24"/>
          <w:lang w:val="en-GB"/>
        </w:rPr>
      </w:pPr>
      <w:r w:rsidRPr="003D60BA">
        <w:rPr>
          <w:rFonts w:ascii="Times New Roman" w:hAnsi="Times New Roman" w:cs="Times New Roman"/>
          <w:b/>
          <w:sz w:val="24"/>
          <w:szCs w:val="24"/>
          <w:lang w:val="en-GB"/>
        </w:rPr>
        <w:t>NEGOTIATION PROCEDURES</w:t>
      </w:r>
      <w:r w:rsidRPr="003D60BA">
        <w:rPr>
          <w:rFonts w:ascii="Times New Roman" w:hAnsi="Times New Roman" w:cs="Times New Roman"/>
          <w:sz w:val="24"/>
          <w:szCs w:val="24"/>
          <w:lang w:val="en-GB"/>
        </w:rPr>
        <w:t xml:space="preserve"> </w:t>
      </w:r>
    </w:p>
    <w:p w:rsidR="002E585B" w:rsidRDefault="003D60BA" w:rsidP="003D60BA">
      <w:pPr>
        <w:autoSpaceDE w:val="0"/>
        <w:autoSpaceDN w:val="0"/>
        <w:adjustRightInd w:val="0"/>
        <w:spacing w:after="0" w:line="240" w:lineRule="auto"/>
        <w:rPr>
          <w:rFonts w:ascii="Times New Roman" w:hAnsi="Times New Roman" w:cs="Times New Roman"/>
          <w:sz w:val="24"/>
          <w:szCs w:val="24"/>
          <w:lang w:val="en-GB"/>
        </w:rPr>
      </w:pPr>
      <w:r w:rsidRPr="003D60BA">
        <w:rPr>
          <w:rFonts w:ascii="Times New Roman" w:hAnsi="Times New Roman" w:cs="Times New Roman"/>
          <w:sz w:val="24"/>
          <w:szCs w:val="24"/>
          <w:lang w:val="en-GB"/>
        </w:rPr>
        <w:t>For distributed multimedia applications, the components of a</w:t>
      </w:r>
      <w:r>
        <w:rPr>
          <w:rFonts w:ascii="Times New Roman" w:hAnsi="Times New Roman" w:cs="Times New Roman"/>
          <w:sz w:val="24"/>
          <w:szCs w:val="24"/>
          <w:lang w:val="en-GB"/>
        </w:rPr>
        <w:t xml:space="preserve"> </w:t>
      </w:r>
      <w:r w:rsidRPr="003D60BA">
        <w:rPr>
          <w:rFonts w:ascii="Times New Roman" w:hAnsi="Times New Roman" w:cs="Times New Roman"/>
          <w:sz w:val="24"/>
          <w:szCs w:val="24"/>
          <w:lang w:val="en-GB"/>
        </w:rPr>
        <w:t>stream are likely to be located in several nodes. There will be a QoS manager at each</w:t>
      </w:r>
      <w:r>
        <w:rPr>
          <w:rFonts w:ascii="Times New Roman" w:hAnsi="Times New Roman" w:cs="Times New Roman"/>
          <w:sz w:val="24"/>
          <w:szCs w:val="24"/>
          <w:lang w:val="en-GB"/>
        </w:rPr>
        <w:t xml:space="preserve"> </w:t>
      </w:r>
      <w:r w:rsidRPr="003D60BA">
        <w:rPr>
          <w:rFonts w:ascii="Times New Roman" w:hAnsi="Times New Roman" w:cs="Times New Roman"/>
          <w:sz w:val="24"/>
          <w:szCs w:val="24"/>
          <w:lang w:val="en-GB"/>
        </w:rPr>
        <w:t>node. A straightforward approach to QoS negotiation is to follow the flow of data along</w:t>
      </w:r>
      <w:r>
        <w:rPr>
          <w:rFonts w:ascii="Times New Roman" w:hAnsi="Times New Roman" w:cs="Times New Roman"/>
          <w:sz w:val="24"/>
          <w:szCs w:val="24"/>
          <w:lang w:val="en-GB"/>
        </w:rPr>
        <w:t xml:space="preserve"> </w:t>
      </w:r>
      <w:r w:rsidRPr="003D60BA">
        <w:rPr>
          <w:rFonts w:ascii="Times New Roman" w:hAnsi="Times New Roman" w:cs="Times New Roman"/>
          <w:sz w:val="24"/>
          <w:szCs w:val="24"/>
          <w:lang w:val="en-GB"/>
        </w:rPr>
        <w:t>each stream from the source to the target. A source component initiates the negotiation</w:t>
      </w:r>
      <w:r>
        <w:rPr>
          <w:rFonts w:ascii="Times New Roman" w:hAnsi="Times New Roman" w:cs="Times New Roman"/>
          <w:sz w:val="24"/>
          <w:szCs w:val="24"/>
          <w:lang w:val="en-GB"/>
        </w:rPr>
        <w:t xml:space="preserve"> </w:t>
      </w:r>
      <w:r w:rsidRPr="003D60BA">
        <w:rPr>
          <w:rFonts w:ascii="Times New Roman" w:hAnsi="Times New Roman" w:cs="Times New Roman"/>
          <w:sz w:val="24"/>
          <w:szCs w:val="24"/>
          <w:lang w:val="en-GB"/>
        </w:rPr>
        <w:t>by sending out a flow spec to its local QoS manager.</w:t>
      </w:r>
    </w:p>
    <w:p w:rsidR="002E585B" w:rsidRDefault="002E585B" w:rsidP="00711C2A">
      <w:pPr>
        <w:pStyle w:val="NoSpacing"/>
        <w:jc w:val="both"/>
        <w:rPr>
          <w:rFonts w:ascii="Times New Roman" w:hAnsi="Times New Roman" w:cs="Times New Roman"/>
          <w:sz w:val="24"/>
          <w:szCs w:val="24"/>
          <w:lang w:val="en-GB"/>
        </w:rPr>
      </w:pPr>
    </w:p>
    <w:p w:rsidR="0031203F" w:rsidRPr="00620353" w:rsidRDefault="0031134B" w:rsidP="0031203F">
      <w:pPr>
        <w:autoSpaceDE w:val="0"/>
        <w:autoSpaceDN w:val="0"/>
        <w:adjustRightInd w:val="0"/>
        <w:spacing w:after="0" w:line="240" w:lineRule="auto"/>
        <w:rPr>
          <w:rFonts w:ascii="Times New Roman" w:hAnsi="Times New Roman" w:cs="Times New Roman"/>
          <w:sz w:val="24"/>
          <w:szCs w:val="24"/>
          <w:lang w:val="en-GB"/>
        </w:rPr>
      </w:pPr>
      <w:r w:rsidRPr="0011641B">
        <w:rPr>
          <w:rFonts w:ascii="Times New Roman" w:hAnsi="Times New Roman" w:cs="Times New Roman"/>
          <w:b/>
          <w:sz w:val="24"/>
          <w:szCs w:val="24"/>
          <w:lang w:val="en-GB"/>
        </w:rPr>
        <w:t>ADMISSION CONTROL</w:t>
      </w:r>
      <w:r w:rsidRPr="00620353">
        <w:rPr>
          <w:rFonts w:ascii="Times New Roman" w:hAnsi="Times New Roman" w:cs="Times New Roman"/>
          <w:sz w:val="24"/>
          <w:szCs w:val="24"/>
          <w:lang w:val="en-GB"/>
        </w:rPr>
        <w:t xml:space="preserve"> </w:t>
      </w:r>
      <w:r w:rsidR="0031203F" w:rsidRPr="00620353">
        <w:rPr>
          <w:rFonts w:ascii="Times New Roman" w:hAnsi="Times New Roman" w:cs="Times New Roman"/>
          <w:sz w:val="24"/>
          <w:szCs w:val="24"/>
          <w:lang w:val="en-GB"/>
        </w:rPr>
        <w:t>regulates access to resources to avoid resource overload and to</w:t>
      </w:r>
      <w:r w:rsidR="00620353">
        <w:rPr>
          <w:rFonts w:ascii="Times New Roman" w:hAnsi="Times New Roman" w:cs="Times New Roman"/>
          <w:sz w:val="24"/>
          <w:szCs w:val="24"/>
          <w:lang w:val="en-GB"/>
        </w:rPr>
        <w:t xml:space="preserve"> </w:t>
      </w:r>
      <w:r w:rsidR="0031203F" w:rsidRPr="00620353">
        <w:rPr>
          <w:rFonts w:ascii="Times New Roman" w:hAnsi="Times New Roman" w:cs="Times New Roman"/>
          <w:sz w:val="24"/>
          <w:szCs w:val="24"/>
          <w:lang w:val="en-GB"/>
        </w:rPr>
        <w:t>protect resources from requests that they cannot fulfil. It involves turning down service</w:t>
      </w:r>
      <w:r w:rsidR="00620353">
        <w:rPr>
          <w:rFonts w:ascii="Times New Roman" w:hAnsi="Times New Roman" w:cs="Times New Roman"/>
          <w:sz w:val="24"/>
          <w:szCs w:val="24"/>
          <w:lang w:val="en-GB"/>
        </w:rPr>
        <w:t xml:space="preserve"> </w:t>
      </w:r>
      <w:r w:rsidR="0031203F" w:rsidRPr="00620353">
        <w:rPr>
          <w:rFonts w:ascii="Times New Roman" w:hAnsi="Times New Roman" w:cs="Times New Roman"/>
          <w:sz w:val="24"/>
          <w:szCs w:val="24"/>
          <w:lang w:val="en-GB"/>
        </w:rPr>
        <w:t>requests should the resource requirements of a new multimedia stream would violate</w:t>
      </w:r>
      <w:r w:rsidR="00620353">
        <w:rPr>
          <w:rFonts w:ascii="Times New Roman" w:hAnsi="Times New Roman" w:cs="Times New Roman"/>
          <w:sz w:val="24"/>
          <w:szCs w:val="24"/>
          <w:lang w:val="en-GB"/>
        </w:rPr>
        <w:t xml:space="preserve"> </w:t>
      </w:r>
      <w:r w:rsidR="0031203F" w:rsidRPr="00620353">
        <w:rPr>
          <w:rFonts w:ascii="Times New Roman" w:hAnsi="Times New Roman" w:cs="Times New Roman"/>
          <w:sz w:val="24"/>
          <w:szCs w:val="24"/>
          <w:lang w:val="en-GB"/>
        </w:rPr>
        <w:t>existing QoS guarantees.</w:t>
      </w:r>
    </w:p>
    <w:p w:rsidR="00620353" w:rsidRDefault="00620353" w:rsidP="0031203F">
      <w:pPr>
        <w:autoSpaceDE w:val="0"/>
        <w:autoSpaceDN w:val="0"/>
        <w:adjustRightInd w:val="0"/>
        <w:spacing w:after="0" w:line="240" w:lineRule="auto"/>
        <w:rPr>
          <w:rFonts w:ascii="Times New Roman" w:hAnsi="Times New Roman" w:cs="Times New Roman"/>
          <w:sz w:val="24"/>
          <w:szCs w:val="24"/>
          <w:lang w:val="en-GB"/>
        </w:rPr>
      </w:pPr>
    </w:p>
    <w:p w:rsidR="0031203F" w:rsidRPr="00620353" w:rsidRDefault="0031203F" w:rsidP="0031203F">
      <w:pPr>
        <w:autoSpaceDE w:val="0"/>
        <w:autoSpaceDN w:val="0"/>
        <w:adjustRightInd w:val="0"/>
        <w:spacing w:after="0" w:line="240" w:lineRule="auto"/>
        <w:rPr>
          <w:rFonts w:ascii="Times New Roman" w:hAnsi="Times New Roman" w:cs="Times New Roman"/>
          <w:sz w:val="24"/>
          <w:szCs w:val="24"/>
          <w:lang w:val="en-GB"/>
        </w:rPr>
      </w:pPr>
      <w:r w:rsidRPr="00620353">
        <w:rPr>
          <w:rFonts w:ascii="Times New Roman" w:hAnsi="Times New Roman" w:cs="Times New Roman"/>
          <w:sz w:val="24"/>
          <w:szCs w:val="24"/>
          <w:lang w:val="en-GB"/>
        </w:rPr>
        <w:t>An admission control scheme is based on some knowledge of both the overall</w:t>
      </w:r>
      <w:r w:rsidR="0062035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system capacity and the load generated by each application. The bandwidth requirement</w:t>
      </w:r>
      <w:r w:rsidR="0062035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specification for an application may reflect the maximum amount of bandwidth that an</w:t>
      </w:r>
      <w:r w:rsidR="0062035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application will ever require, the minimum bandwidth it will need to function, or some</w:t>
      </w:r>
      <w:r w:rsidR="0062035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average value in between.</w:t>
      </w:r>
      <w:r w:rsidR="00E863C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Correspondingly, an admission control scheme may base its</w:t>
      </w:r>
      <w:r w:rsidR="00E863C3">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resource allocation on any of these values.</w:t>
      </w:r>
    </w:p>
    <w:p w:rsidR="00E863C3" w:rsidRDefault="00E863C3" w:rsidP="0031203F">
      <w:pPr>
        <w:autoSpaceDE w:val="0"/>
        <w:autoSpaceDN w:val="0"/>
        <w:adjustRightInd w:val="0"/>
        <w:spacing w:after="0" w:line="240" w:lineRule="auto"/>
        <w:rPr>
          <w:rFonts w:ascii="Times New Roman" w:hAnsi="Times New Roman" w:cs="Times New Roman"/>
          <w:sz w:val="24"/>
          <w:szCs w:val="24"/>
          <w:lang w:val="en-GB"/>
        </w:rPr>
      </w:pPr>
    </w:p>
    <w:p w:rsidR="002E585B" w:rsidRDefault="0031203F" w:rsidP="0011641B">
      <w:pPr>
        <w:autoSpaceDE w:val="0"/>
        <w:autoSpaceDN w:val="0"/>
        <w:adjustRightInd w:val="0"/>
        <w:spacing w:after="0" w:line="240" w:lineRule="auto"/>
        <w:rPr>
          <w:rFonts w:ascii="Times New Roman" w:hAnsi="Times New Roman" w:cs="Times New Roman"/>
          <w:sz w:val="24"/>
          <w:szCs w:val="24"/>
          <w:lang w:val="en-GB"/>
        </w:rPr>
      </w:pPr>
      <w:r w:rsidRPr="00620353">
        <w:rPr>
          <w:rFonts w:ascii="Times New Roman" w:hAnsi="Times New Roman" w:cs="Times New Roman"/>
          <w:sz w:val="24"/>
          <w:szCs w:val="24"/>
          <w:lang w:val="en-GB"/>
        </w:rPr>
        <w:lastRenderedPageBreak/>
        <w:t>For resources that have a single allocator, admission control is straightforward.</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Resources that have distributed access points, such as many local area networks, require</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either a centralized admission control entity or some distributed admission control</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algorithm that avoids conflicting concurrent admissions. Bus arbitration within</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workstations falls into this category – however, even multimedia systems that perform</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bandwidth allocation extensively do not control bus admission as bus bandwidth is not</w:t>
      </w:r>
      <w:r w:rsidR="0011641B">
        <w:rPr>
          <w:rFonts w:ascii="Times New Roman" w:hAnsi="Times New Roman" w:cs="Times New Roman"/>
          <w:sz w:val="24"/>
          <w:szCs w:val="24"/>
          <w:lang w:val="en-GB"/>
        </w:rPr>
        <w:t xml:space="preserve"> </w:t>
      </w:r>
      <w:r w:rsidRPr="00620353">
        <w:rPr>
          <w:rFonts w:ascii="Times New Roman" w:hAnsi="Times New Roman" w:cs="Times New Roman"/>
          <w:sz w:val="24"/>
          <w:szCs w:val="24"/>
          <w:lang w:val="en-GB"/>
        </w:rPr>
        <w:t>considered to be in the window of scarcity.</w:t>
      </w:r>
    </w:p>
    <w:p w:rsidR="002E585B" w:rsidRDefault="002E585B" w:rsidP="00711C2A">
      <w:pPr>
        <w:pStyle w:val="NoSpacing"/>
        <w:jc w:val="both"/>
        <w:rPr>
          <w:rFonts w:ascii="Times New Roman" w:hAnsi="Times New Roman" w:cs="Times New Roman"/>
          <w:sz w:val="24"/>
          <w:szCs w:val="24"/>
          <w:lang w:val="en-GB"/>
        </w:rPr>
      </w:pPr>
    </w:p>
    <w:p w:rsidR="001D424C" w:rsidRPr="001D424C" w:rsidRDefault="001D424C" w:rsidP="001D424C">
      <w:pPr>
        <w:autoSpaceDE w:val="0"/>
        <w:autoSpaceDN w:val="0"/>
        <w:adjustRightInd w:val="0"/>
        <w:spacing w:after="0" w:line="240" w:lineRule="auto"/>
        <w:rPr>
          <w:rFonts w:ascii="Times New Roman" w:hAnsi="Times New Roman" w:cs="Times New Roman"/>
          <w:sz w:val="24"/>
          <w:szCs w:val="24"/>
          <w:lang w:val="en-GB"/>
        </w:rPr>
      </w:pPr>
      <w:r w:rsidRPr="001D424C">
        <w:rPr>
          <w:rFonts w:ascii="Times New Roman" w:hAnsi="Times New Roman" w:cs="Times New Roman"/>
          <w:b/>
          <w:sz w:val="24"/>
          <w:szCs w:val="24"/>
          <w:lang w:val="en-GB"/>
        </w:rPr>
        <w:t>STATISTICAL MULTIPLEXING</w:t>
      </w:r>
      <w:r w:rsidRPr="001D424C">
        <w:rPr>
          <w:rFonts w:ascii="Times New Roman" w:hAnsi="Times New Roman" w:cs="Times New Roman"/>
          <w:sz w:val="24"/>
          <w:szCs w:val="24"/>
          <w:lang w:val="en-GB"/>
        </w:rPr>
        <w:t xml:space="preserve"> Because of the potential under-utilization that can occur, it is</w:t>
      </w:r>
      <w:r>
        <w:rPr>
          <w:rFonts w:ascii="Times New Roman" w:hAnsi="Times New Roman" w:cs="Times New Roman"/>
          <w:sz w:val="24"/>
          <w:szCs w:val="24"/>
          <w:lang w:val="en-GB"/>
        </w:rPr>
        <w:t xml:space="preserve"> </w:t>
      </w:r>
      <w:r w:rsidRPr="001D424C">
        <w:rPr>
          <w:rFonts w:ascii="Times New Roman" w:hAnsi="Times New Roman" w:cs="Times New Roman"/>
          <w:sz w:val="24"/>
          <w:szCs w:val="24"/>
          <w:lang w:val="en-GB"/>
        </w:rPr>
        <w:t>common to overbook resources. The resulting guarantees, often called statistical or soft</w:t>
      </w:r>
    </w:p>
    <w:p w:rsidR="001D424C" w:rsidRDefault="001D424C" w:rsidP="001D424C">
      <w:pPr>
        <w:autoSpaceDE w:val="0"/>
        <w:autoSpaceDN w:val="0"/>
        <w:adjustRightInd w:val="0"/>
        <w:spacing w:after="0" w:line="240" w:lineRule="auto"/>
        <w:rPr>
          <w:rFonts w:ascii="Times New Roman" w:hAnsi="Times New Roman" w:cs="Times New Roman"/>
          <w:sz w:val="24"/>
          <w:szCs w:val="24"/>
          <w:lang w:val="en-GB"/>
        </w:rPr>
      </w:pPr>
      <w:r w:rsidRPr="001D424C">
        <w:rPr>
          <w:rFonts w:ascii="Times New Roman" w:hAnsi="Times New Roman" w:cs="Times New Roman"/>
          <w:sz w:val="24"/>
          <w:szCs w:val="24"/>
          <w:lang w:val="en-GB"/>
        </w:rPr>
        <w:t>guarantees to distinguish them from the deterministic or hard guarantees introduced</w:t>
      </w:r>
      <w:r>
        <w:rPr>
          <w:rFonts w:ascii="Times New Roman" w:hAnsi="Times New Roman" w:cs="Times New Roman"/>
          <w:sz w:val="24"/>
          <w:szCs w:val="24"/>
          <w:lang w:val="en-GB"/>
        </w:rPr>
        <w:t xml:space="preserve"> </w:t>
      </w:r>
      <w:r w:rsidRPr="001D424C">
        <w:rPr>
          <w:rFonts w:ascii="Times New Roman" w:hAnsi="Times New Roman" w:cs="Times New Roman"/>
          <w:sz w:val="24"/>
          <w:szCs w:val="24"/>
          <w:lang w:val="en-GB"/>
        </w:rPr>
        <w:t>before, are only valid with some (usually very high) probability. Statistical guarantees</w:t>
      </w:r>
      <w:r>
        <w:rPr>
          <w:rFonts w:ascii="Times New Roman" w:hAnsi="Times New Roman" w:cs="Times New Roman"/>
          <w:sz w:val="24"/>
          <w:szCs w:val="24"/>
          <w:lang w:val="en-GB"/>
        </w:rPr>
        <w:t xml:space="preserve"> </w:t>
      </w:r>
      <w:r w:rsidRPr="001D424C">
        <w:rPr>
          <w:rFonts w:ascii="Times New Roman" w:hAnsi="Times New Roman" w:cs="Times New Roman"/>
          <w:sz w:val="24"/>
          <w:szCs w:val="24"/>
          <w:lang w:val="en-GB"/>
        </w:rPr>
        <w:t>tend to provide better resource utilization as they do not consider the worst case.</w:t>
      </w:r>
    </w:p>
    <w:p w:rsidR="002E585B" w:rsidRDefault="002E585B" w:rsidP="002E5E5F">
      <w:pPr>
        <w:autoSpaceDE w:val="0"/>
        <w:autoSpaceDN w:val="0"/>
        <w:adjustRightInd w:val="0"/>
        <w:spacing w:after="0" w:line="240" w:lineRule="auto"/>
        <w:rPr>
          <w:rFonts w:ascii="Times New Roman" w:hAnsi="Times New Roman" w:cs="Times New Roman"/>
          <w:sz w:val="24"/>
          <w:szCs w:val="24"/>
          <w:lang w:val="en-GB"/>
        </w:rPr>
      </w:pPr>
    </w:p>
    <w:p w:rsidR="002E585B" w:rsidRDefault="002E5E5F" w:rsidP="002E5E5F">
      <w:pPr>
        <w:autoSpaceDE w:val="0"/>
        <w:autoSpaceDN w:val="0"/>
        <w:adjustRightInd w:val="0"/>
        <w:spacing w:after="0" w:line="240" w:lineRule="auto"/>
        <w:rPr>
          <w:rFonts w:ascii="Times New Roman" w:hAnsi="Times New Roman" w:cs="Times New Roman"/>
          <w:sz w:val="24"/>
          <w:szCs w:val="24"/>
          <w:lang w:val="en-GB"/>
        </w:rPr>
      </w:pPr>
      <w:r w:rsidRPr="002E5E5F">
        <w:rPr>
          <w:rFonts w:ascii="Times New Roman" w:hAnsi="Times New Roman" w:cs="Times New Roman"/>
          <w:sz w:val="24"/>
          <w:szCs w:val="24"/>
          <w:lang w:val="en-GB"/>
        </w:rPr>
        <w:t>Statistical multiplexing is based on the hypothesis that for a large number of</w:t>
      </w:r>
      <w:r>
        <w:rPr>
          <w:rFonts w:ascii="Times New Roman" w:hAnsi="Times New Roman" w:cs="Times New Roman"/>
          <w:sz w:val="24"/>
          <w:szCs w:val="24"/>
          <w:lang w:val="en-GB"/>
        </w:rPr>
        <w:t xml:space="preserve"> </w:t>
      </w:r>
      <w:r w:rsidRPr="002E5E5F">
        <w:rPr>
          <w:rFonts w:ascii="Times New Roman" w:hAnsi="Times New Roman" w:cs="Times New Roman"/>
          <w:sz w:val="24"/>
          <w:szCs w:val="24"/>
          <w:lang w:val="en-GB"/>
        </w:rPr>
        <w:t>streams the aggregate bandwidth required remains nearly constant regardless of the</w:t>
      </w:r>
      <w:r>
        <w:rPr>
          <w:rFonts w:ascii="Times New Roman" w:hAnsi="Times New Roman" w:cs="Times New Roman"/>
          <w:sz w:val="24"/>
          <w:szCs w:val="24"/>
          <w:lang w:val="en-GB"/>
        </w:rPr>
        <w:t xml:space="preserve"> </w:t>
      </w:r>
      <w:r w:rsidRPr="002E5E5F">
        <w:rPr>
          <w:rFonts w:ascii="Times New Roman" w:hAnsi="Times New Roman" w:cs="Times New Roman"/>
          <w:sz w:val="24"/>
          <w:szCs w:val="24"/>
          <w:lang w:val="en-GB"/>
        </w:rPr>
        <w:t>bandwidth of individual streams.</w:t>
      </w:r>
    </w:p>
    <w:p w:rsidR="000E5EE9" w:rsidRDefault="000E5EE9" w:rsidP="002E5E5F">
      <w:pPr>
        <w:autoSpaceDE w:val="0"/>
        <w:autoSpaceDN w:val="0"/>
        <w:adjustRightInd w:val="0"/>
        <w:spacing w:after="0" w:line="240" w:lineRule="auto"/>
        <w:rPr>
          <w:rFonts w:ascii="Times New Roman" w:hAnsi="Times New Roman" w:cs="Times New Roman"/>
          <w:sz w:val="24"/>
          <w:szCs w:val="24"/>
          <w:lang w:val="en-GB"/>
        </w:rPr>
      </w:pPr>
    </w:p>
    <w:p w:rsidR="00C47725" w:rsidRPr="00031AA2" w:rsidRDefault="00BD55C8" w:rsidP="004A6200">
      <w:pPr>
        <w:pStyle w:val="NoSpacing"/>
        <w:jc w:val="center"/>
        <w:rPr>
          <w:rFonts w:ascii="Times New Roman" w:hAnsi="Times New Roman" w:cs="Times New Roman"/>
          <w:sz w:val="24"/>
          <w:szCs w:val="24"/>
          <w:lang w:val="en-GB"/>
        </w:rPr>
      </w:pPr>
      <w:r w:rsidRPr="00031AA2">
        <w:rPr>
          <w:rFonts w:ascii="Times New Roman" w:hAnsi="Times New Roman" w:cs="Times New Roman"/>
          <w:noProof/>
          <w:sz w:val="24"/>
          <w:szCs w:val="24"/>
        </w:rPr>
        <w:drawing>
          <wp:inline distT="0" distB="0" distL="0" distR="0">
            <wp:extent cx="5934075" cy="3562350"/>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934075" cy="3562350"/>
                    </a:xfrm>
                    <a:prstGeom prst="rect">
                      <a:avLst/>
                    </a:prstGeom>
                    <a:noFill/>
                    <a:ln w="9525">
                      <a:noFill/>
                      <a:miter lim="800000"/>
                      <a:headEnd/>
                      <a:tailEnd/>
                    </a:ln>
                  </pic:spPr>
                </pic:pic>
              </a:graphicData>
            </a:graphic>
          </wp:inline>
        </w:drawing>
      </w:r>
    </w:p>
    <w:p w:rsidR="00BD55C8" w:rsidRPr="00031AA2" w:rsidRDefault="00BD55C8" w:rsidP="00711C2A">
      <w:pPr>
        <w:pStyle w:val="NoSpacing"/>
        <w:jc w:val="both"/>
        <w:rPr>
          <w:rFonts w:ascii="Times New Roman" w:hAnsi="Times New Roman" w:cs="Times New Roman"/>
          <w:sz w:val="24"/>
          <w:szCs w:val="24"/>
          <w:lang w:val="en-GB"/>
        </w:rPr>
      </w:pPr>
    </w:p>
    <w:p w:rsidR="00F07C66" w:rsidRDefault="00F07C66" w:rsidP="00711C2A">
      <w:pPr>
        <w:pStyle w:val="NoSpacing"/>
        <w:jc w:val="both"/>
        <w:rPr>
          <w:rFonts w:ascii="Times New Roman" w:hAnsi="Times New Roman" w:cs="Times New Roman"/>
          <w:sz w:val="24"/>
          <w:szCs w:val="24"/>
          <w:lang w:val="en-GB"/>
        </w:rPr>
      </w:pPr>
    </w:p>
    <w:p w:rsidR="00B216F5" w:rsidRPr="00B216F5" w:rsidRDefault="00B216F5" w:rsidP="00711C2A">
      <w:pPr>
        <w:pStyle w:val="NoSpacing"/>
        <w:jc w:val="both"/>
        <w:rPr>
          <w:rFonts w:ascii="Times New Roman" w:hAnsi="Times New Roman" w:cs="Times New Roman"/>
          <w:b/>
          <w:sz w:val="24"/>
          <w:szCs w:val="24"/>
          <w:lang w:val="en-GB"/>
        </w:rPr>
      </w:pPr>
      <w:r w:rsidRPr="00B216F5">
        <w:rPr>
          <w:rFonts w:ascii="Times New Roman" w:hAnsi="Times New Roman" w:cs="Times New Roman"/>
          <w:b/>
          <w:color w:val="231F20"/>
          <w:sz w:val="24"/>
          <w:szCs w:val="24"/>
        </w:rPr>
        <w:t>RESOURCE MANAGEMENT</w:t>
      </w:r>
    </w:p>
    <w:p w:rsidR="00F07C66" w:rsidRPr="000E5EE9" w:rsidRDefault="0045582D" w:rsidP="000E5EE9">
      <w:pPr>
        <w:autoSpaceDE w:val="0"/>
        <w:autoSpaceDN w:val="0"/>
        <w:adjustRightInd w:val="0"/>
        <w:spacing w:after="0" w:line="240" w:lineRule="auto"/>
        <w:rPr>
          <w:rFonts w:ascii="Times New Roman" w:hAnsi="Times New Roman" w:cs="Times New Roman"/>
          <w:sz w:val="24"/>
          <w:szCs w:val="24"/>
          <w:lang w:val="en-GB"/>
        </w:rPr>
      </w:pPr>
      <w:r w:rsidRPr="000E5EE9">
        <w:rPr>
          <w:rFonts w:ascii="Times New Roman" w:hAnsi="Times New Roman" w:cs="Times New Roman"/>
          <w:sz w:val="24"/>
          <w:szCs w:val="24"/>
          <w:lang w:val="en-GB"/>
        </w:rPr>
        <w:t>To provide a certain QoS level to an application, not only does a system need to have</w:t>
      </w:r>
      <w:r w:rsidR="000E5EE9" w:rsidRPr="000E5EE9">
        <w:rPr>
          <w:rFonts w:ascii="Times New Roman" w:hAnsi="Times New Roman" w:cs="Times New Roman"/>
          <w:sz w:val="24"/>
          <w:szCs w:val="24"/>
          <w:lang w:val="en-GB"/>
        </w:rPr>
        <w:t xml:space="preserve"> </w:t>
      </w:r>
      <w:r w:rsidRPr="000E5EE9">
        <w:rPr>
          <w:rFonts w:ascii="Times New Roman" w:hAnsi="Times New Roman" w:cs="Times New Roman"/>
          <w:sz w:val="24"/>
          <w:szCs w:val="24"/>
          <w:lang w:val="en-GB"/>
        </w:rPr>
        <w:t>sufficient resources (performance), it also needs to make these resources available to an</w:t>
      </w:r>
      <w:r w:rsidR="000E5EE9">
        <w:rPr>
          <w:rFonts w:ascii="Times New Roman" w:hAnsi="Times New Roman" w:cs="Times New Roman"/>
          <w:sz w:val="24"/>
          <w:szCs w:val="24"/>
          <w:lang w:val="en-GB"/>
        </w:rPr>
        <w:t xml:space="preserve"> </w:t>
      </w:r>
      <w:r w:rsidRPr="000E5EE9">
        <w:rPr>
          <w:rFonts w:ascii="Times New Roman" w:hAnsi="Times New Roman" w:cs="Times New Roman"/>
          <w:sz w:val="24"/>
          <w:szCs w:val="24"/>
          <w:lang w:val="en-GB"/>
        </w:rPr>
        <w:t>application when they are needed (scheduling).</w:t>
      </w:r>
    </w:p>
    <w:p w:rsidR="0045582D" w:rsidRDefault="0045582D" w:rsidP="0045582D">
      <w:pPr>
        <w:pStyle w:val="NoSpacing"/>
        <w:jc w:val="both"/>
        <w:rPr>
          <w:rFonts w:ascii="Times New Roman" w:hAnsi="Times New Roman" w:cs="Times New Roman"/>
          <w:sz w:val="20"/>
          <w:szCs w:val="20"/>
        </w:rPr>
      </w:pPr>
    </w:p>
    <w:p w:rsidR="0045582D" w:rsidRPr="0045582D" w:rsidRDefault="0031134B" w:rsidP="0045582D">
      <w:pPr>
        <w:autoSpaceDE w:val="0"/>
        <w:autoSpaceDN w:val="0"/>
        <w:adjustRightInd w:val="0"/>
        <w:spacing w:after="0" w:line="240" w:lineRule="auto"/>
        <w:rPr>
          <w:rFonts w:ascii="Times New Roman" w:hAnsi="Times New Roman" w:cs="Times New Roman"/>
          <w:b/>
          <w:color w:val="231F20"/>
          <w:sz w:val="24"/>
          <w:szCs w:val="24"/>
        </w:rPr>
      </w:pPr>
      <w:r w:rsidRPr="0045582D">
        <w:rPr>
          <w:rFonts w:ascii="Times New Roman" w:hAnsi="Times New Roman" w:cs="Times New Roman"/>
          <w:b/>
          <w:color w:val="231F20"/>
          <w:sz w:val="24"/>
          <w:szCs w:val="24"/>
        </w:rPr>
        <w:t>RESOURCE SCHEDULING</w:t>
      </w:r>
    </w:p>
    <w:p w:rsidR="0045582D" w:rsidRPr="00A81002" w:rsidRDefault="0045582D" w:rsidP="0045582D">
      <w:pPr>
        <w:autoSpaceDE w:val="0"/>
        <w:autoSpaceDN w:val="0"/>
        <w:adjustRightInd w:val="0"/>
        <w:spacing w:after="0" w:line="240" w:lineRule="auto"/>
        <w:rPr>
          <w:rFonts w:ascii="Times New Roman" w:hAnsi="Times New Roman" w:cs="Times New Roman"/>
          <w:sz w:val="24"/>
          <w:szCs w:val="24"/>
          <w:lang w:val="en-GB"/>
        </w:rPr>
      </w:pPr>
      <w:r w:rsidRPr="00A81002">
        <w:rPr>
          <w:rFonts w:ascii="Times New Roman" w:hAnsi="Times New Roman" w:cs="Times New Roman"/>
          <w:sz w:val="24"/>
          <w:szCs w:val="24"/>
          <w:lang w:val="en-GB"/>
        </w:rPr>
        <w:lastRenderedPageBreak/>
        <w:t>Processes need to have resources assigned to them according to their priority. A resource</w:t>
      </w:r>
      <w:r w:rsidR="00A81002">
        <w:rPr>
          <w:rFonts w:ascii="Times New Roman" w:hAnsi="Times New Roman" w:cs="Times New Roman"/>
          <w:sz w:val="24"/>
          <w:szCs w:val="24"/>
          <w:lang w:val="en-GB"/>
        </w:rPr>
        <w:t xml:space="preserve"> </w:t>
      </w:r>
      <w:r w:rsidRPr="00A81002">
        <w:rPr>
          <w:rFonts w:ascii="Times New Roman" w:hAnsi="Times New Roman" w:cs="Times New Roman"/>
          <w:sz w:val="24"/>
          <w:szCs w:val="24"/>
          <w:lang w:val="en-GB"/>
        </w:rPr>
        <w:t>scheduler determines the priority of processes based on certain criteria. Traditional CPU</w:t>
      </w:r>
    </w:p>
    <w:p w:rsidR="0045582D" w:rsidRPr="00031AA2" w:rsidRDefault="0045582D" w:rsidP="00A81002">
      <w:pPr>
        <w:autoSpaceDE w:val="0"/>
        <w:autoSpaceDN w:val="0"/>
        <w:adjustRightInd w:val="0"/>
        <w:spacing w:after="0" w:line="240" w:lineRule="auto"/>
        <w:rPr>
          <w:rFonts w:ascii="Times New Roman" w:hAnsi="Times New Roman" w:cs="Times New Roman"/>
          <w:sz w:val="24"/>
          <w:szCs w:val="24"/>
          <w:lang w:val="en-GB"/>
        </w:rPr>
      </w:pPr>
      <w:r w:rsidRPr="00A81002">
        <w:rPr>
          <w:rFonts w:ascii="Times New Roman" w:hAnsi="Times New Roman" w:cs="Times New Roman"/>
          <w:sz w:val="24"/>
          <w:szCs w:val="24"/>
          <w:lang w:val="en-GB"/>
        </w:rPr>
        <w:t>schedulers in time-sharing systems often base their priority assignments on</w:t>
      </w:r>
      <w:r w:rsidR="00A81002">
        <w:rPr>
          <w:rFonts w:ascii="Times New Roman" w:hAnsi="Times New Roman" w:cs="Times New Roman"/>
          <w:sz w:val="24"/>
          <w:szCs w:val="24"/>
          <w:lang w:val="en-GB"/>
        </w:rPr>
        <w:t xml:space="preserve"> </w:t>
      </w:r>
      <w:r w:rsidRPr="00A81002">
        <w:rPr>
          <w:rFonts w:ascii="Times New Roman" w:hAnsi="Times New Roman" w:cs="Times New Roman"/>
          <w:sz w:val="24"/>
          <w:szCs w:val="24"/>
          <w:lang w:val="en-GB"/>
        </w:rPr>
        <w:t>responsiveness and fairness: I/O intensive tasks get high priority to guarantee fast</w:t>
      </w:r>
      <w:r w:rsidR="00A81002">
        <w:rPr>
          <w:rFonts w:ascii="Times New Roman" w:hAnsi="Times New Roman" w:cs="Times New Roman"/>
          <w:sz w:val="24"/>
          <w:szCs w:val="24"/>
          <w:lang w:val="en-GB"/>
        </w:rPr>
        <w:t xml:space="preserve"> </w:t>
      </w:r>
      <w:r w:rsidRPr="00A81002">
        <w:rPr>
          <w:rFonts w:ascii="Times New Roman" w:hAnsi="Times New Roman" w:cs="Times New Roman"/>
          <w:sz w:val="24"/>
          <w:szCs w:val="24"/>
          <w:lang w:val="en-GB"/>
        </w:rPr>
        <w:t>response to user requests, CPU-bound tasks get lower priorities and overall, processes</w:t>
      </w:r>
      <w:r w:rsidR="00A81002">
        <w:rPr>
          <w:rFonts w:ascii="Times New Roman" w:hAnsi="Times New Roman" w:cs="Times New Roman"/>
          <w:sz w:val="24"/>
          <w:szCs w:val="24"/>
          <w:lang w:val="en-GB"/>
        </w:rPr>
        <w:t xml:space="preserve"> </w:t>
      </w:r>
      <w:r w:rsidRPr="00A81002">
        <w:rPr>
          <w:rFonts w:ascii="Times New Roman" w:hAnsi="Times New Roman" w:cs="Times New Roman"/>
          <w:sz w:val="24"/>
          <w:szCs w:val="24"/>
          <w:lang w:val="en-GB"/>
        </w:rPr>
        <w:t>in the same class are treated equally.</w:t>
      </w:r>
    </w:p>
    <w:p w:rsidR="00F07C66" w:rsidRPr="00031AA2" w:rsidRDefault="00F07C66" w:rsidP="00711C2A">
      <w:pPr>
        <w:pStyle w:val="NoSpacing"/>
        <w:jc w:val="both"/>
        <w:rPr>
          <w:rFonts w:ascii="Times New Roman" w:hAnsi="Times New Roman" w:cs="Times New Roman"/>
          <w:sz w:val="24"/>
          <w:szCs w:val="24"/>
          <w:lang w:val="en-GB"/>
        </w:rPr>
      </w:pPr>
    </w:p>
    <w:p w:rsidR="006B7C85" w:rsidRPr="004D5BB9" w:rsidRDefault="004D5BB9" w:rsidP="006B7C85">
      <w:pPr>
        <w:autoSpaceDE w:val="0"/>
        <w:autoSpaceDN w:val="0"/>
        <w:adjustRightInd w:val="0"/>
        <w:spacing w:after="0" w:line="240" w:lineRule="auto"/>
        <w:rPr>
          <w:rFonts w:ascii="Times New Roman" w:hAnsi="Times New Roman" w:cs="Times New Roman"/>
          <w:b/>
          <w:sz w:val="24"/>
          <w:szCs w:val="24"/>
          <w:lang w:val="en-GB"/>
        </w:rPr>
      </w:pPr>
      <w:r w:rsidRPr="004D5BB9">
        <w:rPr>
          <w:rFonts w:ascii="Times New Roman" w:hAnsi="Times New Roman" w:cs="Times New Roman"/>
          <w:b/>
          <w:sz w:val="24"/>
          <w:szCs w:val="24"/>
          <w:lang w:val="en-GB"/>
        </w:rPr>
        <w:t>RESOURCE SCHEDULING TYPES</w:t>
      </w:r>
    </w:p>
    <w:p w:rsidR="006B7C85" w:rsidRPr="004D5BB9" w:rsidRDefault="006B7C85" w:rsidP="006B7C85">
      <w:pPr>
        <w:autoSpaceDE w:val="0"/>
        <w:autoSpaceDN w:val="0"/>
        <w:adjustRightInd w:val="0"/>
        <w:spacing w:after="0" w:line="240" w:lineRule="auto"/>
        <w:rPr>
          <w:rFonts w:ascii="Times New Roman" w:hAnsi="Times New Roman" w:cs="Times New Roman"/>
          <w:sz w:val="24"/>
          <w:szCs w:val="24"/>
          <w:lang w:val="en-GB"/>
        </w:rPr>
      </w:pPr>
      <w:r w:rsidRPr="004D5BB9">
        <w:rPr>
          <w:rFonts w:ascii="Times New Roman" w:hAnsi="Times New Roman" w:cs="Times New Roman"/>
          <w:sz w:val="24"/>
          <w:szCs w:val="24"/>
          <w:lang w:val="en-GB"/>
        </w:rPr>
        <w:t>1.</w:t>
      </w:r>
      <w:r w:rsidR="002408F1" w:rsidRPr="004D5BB9">
        <w:rPr>
          <w:rFonts w:ascii="Times New Roman" w:hAnsi="Times New Roman" w:cs="Times New Roman"/>
          <w:sz w:val="24"/>
          <w:szCs w:val="24"/>
          <w:lang w:val="en-GB"/>
        </w:rPr>
        <w:t xml:space="preserve"> Fair scheduling.</w:t>
      </w:r>
      <w:r w:rsidR="00403D50">
        <w:rPr>
          <w:rFonts w:ascii="Times New Roman" w:hAnsi="Times New Roman" w:cs="Times New Roman"/>
          <w:sz w:val="24"/>
          <w:szCs w:val="24"/>
          <w:lang w:val="en-GB"/>
        </w:rPr>
        <w:tab/>
      </w:r>
      <w:r w:rsidR="00403D50">
        <w:rPr>
          <w:rFonts w:ascii="Times New Roman" w:hAnsi="Times New Roman" w:cs="Times New Roman"/>
          <w:sz w:val="24"/>
          <w:szCs w:val="24"/>
          <w:lang w:val="en-GB"/>
        </w:rPr>
        <w:tab/>
      </w:r>
      <w:r w:rsidR="00403D50">
        <w:rPr>
          <w:rFonts w:ascii="Times New Roman" w:hAnsi="Times New Roman" w:cs="Times New Roman"/>
          <w:sz w:val="24"/>
          <w:szCs w:val="24"/>
          <w:lang w:val="en-GB"/>
        </w:rPr>
        <w:tab/>
      </w:r>
      <w:r w:rsidRPr="004D5BB9">
        <w:rPr>
          <w:rFonts w:ascii="Times New Roman" w:hAnsi="Times New Roman" w:cs="Times New Roman"/>
          <w:sz w:val="24"/>
          <w:szCs w:val="24"/>
          <w:lang w:val="en-GB"/>
        </w:rPr>
        <w:t xml:space="preserve">2. </w:t>
      </w:r>
      <w:r w:rsidR="002408F1" w:rsidRPr="004D5BB9">
        <w:rPr>
          <w:rFonts w:ascii="Times New Roman" w:hAnsi="Times New Roman" w:cs="Times New Roman"/>
          <w:sz w:val="24"/>
          <w:szCs w:val="24"/>
          <w:lang w:val="en-GB"/>
        </w:rPr>
        <w:t>Real-time scheduling.</w:t>
      </w:r>
    </w:p>
    <w:p w:rsidR="00F07C66" w:rsidRPr="00031AA2" w:rsidRDefault="00F07C66" w:rsidP="00711C2A">
      <w:pPr>
        <w:pStyle w:val="NoSpacing"/>
        <w:jc w:val="both"/>
        <w:rPr>
          <w:rFonts w:ascii="Times New Roman" w:hAnsi="Times New Roman" w:cs="Times New Roman"/>
          <w:sz w:val="24"/>
          <w:szCs w:val="24"/>
          <w:lang w:val="en-GB"/>
        </w:rPr>
      </w:pPr>
    </w:p>
    <w:p w:rsidR="006C2C83" w:rsidRPr="006C2C83" w:rsidRDefault="006C2C83" w:rsidP="006C2C83">
      <w:pPr>
        <w:autoSpaceDE w:val="0"/>
        <w:autoSpaceDN w:val="0"/>
        <w:adjustRightInd w:val="0"/>
        <w:spacing w:after="0" w:line="240" w:lineRule="auto"/>
        <w:rPr>
          <w:rFonts w:ascii="Times New Roman" w:hAnsi="Times New Roman" w:cs="Times New Roman"/>
          <w:sz w:val="24"/>
          <w:szCs w:val="24"/>
          <w:lang w:val="en-GB"/>
        </w:rPr>
      </w:pPr>
      <w:r w:rsidRPr="006C2C83">
        <w:rPr>
          <w:rFonts w:ascii="Times New Roman" w:hAnsi="Times New Roman" w:cs="Times New Roman"/>
          <w:b/>
          <w:sz w:val="24"/>
          <w:szCs w:val="24"/>
          <w:lang w:val="en-GB"/>
        </w:rPr>
        <w:t>FAIR SCHEDULING</w:t>
      </w:r>
      <w:r w:rsidRPr="006C2C83">
        <w:rPr>
          <w:rFonts w:ascii="Times New Roman" w:hAnsi="Times New Roman" w:cs="Times New Roman"/>
          <w:sz w:val="24"/>
          <w:szCs w:val="24"/>
          <w:lang w:val="en-GB"/>
        </w:rPr>
        <w:t xml:space="preserve"> If several streams compete for the same resource it becomes necessary</w:t>
      </w:r>
    </w:p>
    <w:p w:rsidR="00F07C66" w:rsidRDefault="00917327" w:rsidP="006C2C83">
      <w:pPr>
        <w:autoSpaceDE w:val="0"/>
        <w:autoSpaceDN w:val="0"/>
        <w:adjustRightInd w:val="0"/>
        <w:spacing w:after="0" w:line="240" w:lineRule="auto"/>
        <w:rPr>
          <w:rFonts w:ascii="Times New Roman" w:hAnsi="Times New Roman" w:cs="Times New Roman"/>
          <w:sz w:val="24"/>
          <w:szCs w:val="24"/>
          <w:lang w:val="en-GB"/>
        </w:rPr>
      </w:pPr>
      <w:r w:rsidRPr="006C2C83">
        <w:rPr>
          <w:rFonts w:ascii="Times New Roman" w:hAnsi="Times New Roman" w:cs="Times New Roman"/>
          <w:sz w:val="24"/>
          <w:szCs w:val="24"/>
          <w:lang w:val="en-GB"/>
        </w:rPr>
        <w:t>To</w:t>
      </w:r>
      <w:r w:rsidR="006C2C83" w:rsidRPr="006C2C83">
        <w:rPr>
          <w:rFonts w:ascii="Times New Roman" w:hAnsi="Times New Roman" w:cs="Times New Roman"/>
          <w:sz w:val="24"/>
          <w:szCs w:val="24"/>
          <w:lang w:val="en-GB"/>
        </w:rPr>
        <w:t xml:space="preserve"> consider fairness and to prevent ill-behaved streams from taking too much bandwidth.</w:t>
      </w:r>
      <w:r w:rsidR="006C2C83">
        <w:rPr>
          <w:rFonts w:ascii="Times New Roman" w:hAnsi="Times New Roman" w:cs="Times New Roman"/>
          <w:sz w:val="24"/>
          <w:szCs w:val="24"/>
          <w:lang w:val="en-GB"/>
        </w:rPr>
        <w:t xml:space="preserve"> </w:t>
      </w:r>
      <w:r w:rsidR="006C2C83" w:rsidRPr="006C2C83">
        <w:rPr>
          <w:rFonts w:ascii="Times New Roman" w:hAnsi="Times New Roman" w:cs="Times New Roman"/>
          <w:sz w:val="24"/>
          <w:szCs w:val="24"/>
          <w:lang w:val="en-GB"/>
        </w:rPr>
        <w:t>A straightforward approach to ensure fairness is to apply round-robin scheduling to all</w:t>
      </w:r>
      <w:r w:rsidR="006C2C83">
        <w:rPr>
          <w:rFonts w:ascii="Times New Roman" w:hAnsi="Times New Roman" w:cs="Times New Roman"/>
          <w:sz w:val="24"/>
          <w:szCs w:val="24"/>
          <w:lang w:val="en-GB"/>
        </w:rPr>
        <w:t xml:space="preserve"> </w:t>
      </w:r>
      <w:r w:rsidR="006C2C83" w:rsidRPr="006C2C83">
        <w:rPr>
          <w:rFonts w:ascii="Times New Roman" w:hAnsi="Times New Roman" w:cs="Times New Roman"/>
          <w:sz w:val="24"/>
          <w:szCs w:val="24"/>
          <w:lang w:val="en-GB"/>
        </w:rPr>
        <w:t>streams in the same class. Whereas in [Nagle 1987] such a method was introduced on a</w:t>
      </w:r>
      <w:r w:rsidR="006C2C83">
        <w:rPr>
          <w:rFonts w:ascii="Times New Roman" w:hAnsi="Times New Roman" w:cs="Times New Roman"/>
          <w:sz w:val="24"/>
          <w:szCs w:val="24"/>
          <w:lang w:val="en-GB"/>
        </w:rPr>
        <w:t xml:space="preserve"> </w:t>
      </w:r>
      <w:r w:rsidR="006C2C83" w:rsidRPr="006C2C83">
        <w:rPr>
          <w:rFonts w:ascii="Times New Roman" w:hAnsi="Times New Roman" w:cs="Times New Roman"/>
          <w:sz w:val="24"/>
          <w:szCs w:val="24"/>
          <w:lang w:val="en-GB"/>
        </w:rPr>
        <w:t>packet-by-packet basis, in [Demers et al. 1989] the method is used on a bit-by-bit basis</w:t>
      </w:r>
      <w:r w:rsidR="006C2C83">
        <w:rPr>
          <w:rFonts w:ascii="Times New Roman" w:hAnsi="Times New Roman" w:cs="Times New Roman"/>
          <w:sz w:val="24"/>
          <w:szCs w:val="24"/>
          <w:lang w:val="en-GB"/>
        </w:rPr>
        <w:t xml:space="preserve"> </w:t>
      </w:r>
      <w:r w:rsidR="006C2C83" w:rsidRPr="006C2C83">
        <w:rPr>
          <w:rFonts w:ascii="Times New Roman" w:hAnsi="Times New Roman" w:cs="Times New Roman"/>
          <w:sz w:val="24"/>
          <w:szCs w:val="24"/>
          <w:lang w:val="en-GB"/>
        </w:rPr>
        <w:t>which provides more fairness with respect to varying packet sizes and packet arrival</w:t>
      </w:r>
      <w:r w:rsidR="006C2C83">
        <w:rPr>
          <w:rFonts w:ascii="Times New Roman" w:hAnsi="Times New Roman" w:cs="Times New Roman"/>
          <w:sz w:val="24"/>
          <w:szCs w:val="24"/>
          <w:lang w:val="en-GB"/>
        </w:rPr>
        <w:t xml:space="preserve"> </w:t>
      </w:r>
      <w:r w:rsidR="006C2C83" w:rsidRPr="006C2C83">
        <w:rPr>
          <w:rFonts w:ascii="Times New Roman" w:hAnsi="Times New Roman" w:cs="Times New Roman"/>
          <w:sz w:val="24"/>
          <w:szCs w:val="24"/>
          <w:lang w:val="en-GB"/>
        </w:rPr>
        <w:t>times. These methods are known as fair queuing.</w:t>
      </w:r>
      <w:r w:rsidR="004041F7">
        <w:rPr>
          <w:rFonts w:ascii="Times New Roman" w:hAnsi="Times New Roman" w:cs="Times New Roman"/>
          <w:sz w:val="24"/>
          <w:szCs w:val="24"/>
          <w:lang w:val="en-GB"/>
        </w:rPr>
        <w:t xml:space="preserve"> It is done by bit by bit or packet by packet.</w:t>
      </w:r>
    </w:p>
    <w:p w:rsidR="00480812" w:rsidRDefault="00480812" w:rsidP="006C2C83">
      <w:pPr>
        <w:autoSpaceDE w:val="0"/>
        <w:autoSpaceDN w:val="0"/>
        <w:adjustRightInd w:val="0"/>
        <w:spacing w:after="0" w:line="240" w:lineRule="auto"/>
        <w:rPr>
          <w:rFonts w:ascii="Times New Roman" w:hAnsi="Times New Roman" w:cs="Times New Roman"/>
          <w:sz w:val="24"/>
          <w:szCs w:val="24"/>
          <w:lang w:val="en-GB"/>
        </w:rPr>
      </w:pPr>
    </w:p>
    <w:p w:rsidR="00480812" w:rsidRDefault="00480812" w:rsidP="00480812">
      <w:pPr>
        <w:autoSpaceDE w:val="0"/>
        <w:autoSpaceDN w:val="0"/>
        <w:adjustRightInd w:val="0"/>
        <w:spacing w:after="0" w:line="240" w:lineRule="auto"/>
        <w:rPr>
          <w:rFonts w:ascii="Times New Roman" w:hAnsi="Times New Roman" w:cs="Times New Roman"/>
          <w:sz w:val="24"/>
          <w:szCs w:val="24"/>
          <w:lang w:val="en-GB"/>
        </w:rPr>
      </w:pPr>
      <w:r w:rsidRPr="00480812">
        <w:rPr>
          <w:rFonts w:ascii="Times New Roman" w:hAnsi="Times New Roman" w:cs="Times New Roman"/>
          <w:sz w:val="24"/>
          <w:szCs w:val="24"/>
          <w:lang w:val="en-GB"/>
        </w:rPr>
        <w:t>All basic round-robin schemes assign the same bandwidth to each stream. To take</w:t>
      </w:r>
      <w:r>
        <w:rPr>
          <w:rFonts w:ascii="Times New Roman" w:hAnsi="Times New Roman" w:cs="Times New Roman"/>
          <w:sz w:val="24"/>
          <w:szCs w:val="24"/>
          <w:lang w:val="en-GB"/>
        </w:rPr>
        <w:t xml:space="preserve"> </w:t>
      </w:r>
      <w:r w:rsidRPr="00480812">
        <w:rPr>
          <w:rFonts w:ascii="Times New Roman" w:hAnsi="Times New Roman" w:cs="Times New Roman"/>
          <w:sz w:val="24"/>
          <w:szCs w:val="24"/>
          <w:lang w:val="en-GB"/>
        </w:rPr>
        <w:t>the individual bandwidth of streams into account, the bit-by-bit scheme can be extended</w:t>
      </w:r>
      <w:r>
        <w:rPr>
          <w:rFonts w:ascii="Times New Roman" w:hAnsi="Times New Roman" w:cs="Times New Roman"/>
          <w:sz w:val="24"/>
          <w:szCs w:val="24"/>
          <w:lang w:val="en-GB"/>
        </w:rPr>
        <w:t xml:space="preserve"> </w:t>
      </w:r>
      <w:r w:rsidRPr="00480812">
        <w:rPr>
          <w:rFonts w:ascii="Times New Roman" w:hAnsi="Times New Roman" w:cs="Times New Roman"/>
          <w:sz w:val="24"/>
          <w:szCs w:val="24"/>
          <w:lang w:val="en-GB"/>
        </w:rPr>
        <w:t>so that for certain streams a larger number of bits can be transmitted per cycle. This</w:t>
      </w:r>
      <w:r>
        <w:rPr>
          <w:rFonts w:ascii="Times New Roman" w:hAnsi="Times New Roman" w:cs="Times New Roman"/>
          <w:sz w:val="24"/>
          <w:szCs w:val="24"/>
          <w:lang w:val="en-GB"/>
        </w:rPr>
        <w:t xml:space="preserve"> </w:t>
      </w:r>
      <w:r w:rsidRPr="00480812">
        <w:rPr>
          <w:rFonts w:ascii="Times New Roman" w:hAnsi="Times New Roman" w:cs="Times New Roman"/>
          <w:sz w:val="24"/>
          <w:szCs w:val="24"/>
          <w:lang w:val="en-GB"/>
        </w:rPr>
        <w:t>method is called weighted fair queuing.</w:t>
      </w:r>
    </w:p>
    <w:p w:rsidR="00855724" w:rsidRDefault="00855724" w:rsidP="00480812">
      <w:pPr>
        <w:autoSpaceDE w:val="0"/>
        <w:autoSpaceDN w:val="0"/>
        <w:adjustRightInd w:val="0"/>
        <w:spacing w:after="0" w:line="240" w:lineRule="auto"/>
        <w:rPr>
          <w:rFonts w:ascii="Times New Roman" w:hAnsi="Times New Roman" w:cs="Times New Roman"/>
          <w:sz w:val="24"/>
          <w:szCs w:val="24"/>
          <w:lang w:val="en-GB"/>
        </w:rPr>
      </w:pPr>
    </w:p>
    <w:p w:rsidR="00F07C66" w:rsidRPr="00031AA2" w:rsidRDefault="00855724" w:rsidP="004233AE">
      <w:pPr>
        <w:autoSpaceDE w:val="0"/>
        <w:autoSpaceDN w:val="0"/>
        <w:adjustRightInd w:val="0"/>
        <w:spacing w:after="0" w:line="240" w:lineRule="auto"/>
        <w:rPr>
          <w:rFonts w:ascii="Times New Roman" w:hAnsi="Times New Roman" w:cs="Times New Roman"/>
          <w:sz w:val="24"/>
          <w:szCs w:val="24"/>
          <w:lang w:val="en-GB"/>
        </w:rPr>
      </w:pPr>
      <w:r w:rsidRPr="0031134B">
        <w:rPr>
          <w:rFonts w:ascii="Times New Roman" w:hAnsi="Times New Roman" w:cs="Times New Roman"/>
          <w:b/>
          <w:sz w:val="24"/>
          <w:szCs w:val="24"/>
          <w:lang w:val="en-GB"/>
        </w:rPr>
        <w:t>REAL-TIME SCHEDULING</w:t>
      </w:r>
      <w:r w:rsidRP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Traditional real-time scheduling methods suit the model of regular continuous</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multimedia streams very well. Earliest-deadline-first (EDF) scheduling has almost</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become a synonym for these methods. An EDF scheduler uses a deadline that is</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associated with each of its work items to determine the next item to be processed: the</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item with the earliest deadline goes first. In multimedia applications, we identify each</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media element arriving at a process as a work item. EDF scheduling is proven to be</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optimal for allocating a single resource based on timing criteria: if there is a schedule</w:t>
      </w:r>
      <w:r w:rsidR="004233AE">
        <w:rPr>
          <w:rFonts w:ascii="Times New Roman" w:hAnsi="Times New Roman" w:cs="Times New Roman"/>
          <w:sz w:val="24"/>
          <w:szCs w:val="24"/>
          <w:lang w:val="en-GB"/>
        </w:rPr>
        <w:t xml:space="preserve"> </w:t>
      </w:r>
      <w:r w:rsidR="004233AE" w:rsidRPr="004233AE">
        <w:rPr>
          <w:rFonts w:ascii="Times New Roman" w:hAnsi="Times New Roman" w:cs="Times New Roman"/>
          <w:sz w:val="24"/>
          <w:szCs w:val="24"/>
          <w:lang w:val="en-GB"/>
        </w:rPr>
        <w:t>that fulfils all timing requirements, EDF scheduling will find it</w:t>
      </w:r>
      <w:r w:rsidR="00910DFF">
        <w:rPr>
          <w:rFonts w:ascii="Times New Roman" w:hAnsi="Times New Roman" w:cs="Times New Roman"/>
          <w:sz w:val="24"/>
          <w:szCs w:val="24"/>
          <w:lang w:val="en-GB"/>
        </w:rPr>
        <w:t>.</w:t>
      </w:r>
    </w:p>
    <w:p w:rsidR="00F07C66" w:rsidRDefault="00F07C66" w:rsidP="00711C2A">
      <w:pPr>
        <w:pStyle w:val="NoSpacing"/>
        <w:jc w:val="both"/>
        <w:rPr>
          <w:rFonts w:ascii="Times New Roman" w:hAnsi="Times New Roman" w:cs="Times New Roman"/>
          <w:sz w:val="24"/>
          <w:szCs w:val="24"/>
          <w:lang w:val="en-GB"/>
        </w:rPr>
      </w:pPr>
    </w:p>
    <w:p w:rsidR="004E2456" w:rsidRDefault="00B36CBF" w:rsidP="00265B48">
      <w:pPr>
        <w:pStyle w:val="NoSpacing"/>
        <w:jc w:val="both"/>
        <w:rPr>
          <w:rFonts w:ascii="Times New Roman" w:hAnsi="Times New Roman" w:cs="Times New Roman"/>
          <w:sz w:val="24"/>
          <w:szCs w:val="24"/>
          <w:lang w:val="en-GB"/>
        </w:rPr>
      </w:pPr>
      <w:r w:rsidRPr="00F3521C">
        <w:rPr>
          <w:rFonts w:ascii="Times New Roman" w:hAnsi="Times New Roman" w:cs="Times New Roman"/>
          <w:b/>
          <w:sz w:val="24"/>
          <w:szCs w:val="24"/>
          <w:lang w:val="en-GB"/>
        </w:rPr>
        <w:t>RATE-MONOTONIC (RM) SCHEDULING</w:t>
      </w:r>
      <w:r w:rsidRPr="00F3521C">
        <w:rPr>
          <w:rFonts w:ascii="Times New Roman" w:hAnsi="Times New Roman" w:cs="Times New Roman"/>
          <w:sz w:val="24"/>
          <w:szCs w:val="24"/>
          <w:lang w:val="en-GB"/>
        </w:rPr>
        <w:t xml:space="preserve"> </w:t>
      </w:r>
      <w:r w:rsidR="00910DFF" w:rsidRPr="00F3521C">
        <w:rPr>
          <w:rFonts w:ascii="Times New Roman" w:hAnsi="Times New Roman" w:cs="Times New Roman"/>
          <w:sz w:val="24"/>
          <w:szCs w:val="24"/>
          <w:lang w:val="en-GB"/>
        </w:rPr>
        <w:t>is a prominent technique for</w:t>
      </w:r>
      <w:r w:rsidR="00494886" w:rsidRPr="00F3521C">
        <w:rPr>
          <w:rFonts w:ascii="Times New Roman" w:hAnsi="Times New Roman" w:cs="Times New Roman"/>
          <w:sz w:val="24"/>
          <w:szCs w:val="24"/>
          <w:lang w:val="en-GB"/>
        </w:rPr>
        <w:t xml:space="preserve"> real-time scheduling of periodic processes that achieves just this.</w:t>
      </w:r>
      <w:r w:rsidR="00304A1C">
        <w:rPr>
          <w:rFonts w:ascii="Times New Roman" w:hAnsi="Times New Roman" w:cs="Times New Roman"/>
          <w:sz w:val="24"/>
          <w:szCs w:val="24"/>
          <w:lang w:val="en-GB"/>
        </w:rPr>
        <w:t xml:space="preserve"> </w:t>
      </w:r>
      <w:r w:rsidR="00304A1C" w:rsidRPr="00304A1C">
        <w:rPr>
          <w:rFonts w:ascii="Times New Roman" w:hAnsi="Times New Roman" w:cs="Times New Roman"/>
          <w:sz w:val="24"/>
          <w:szCs w:val="24"/>
          <w:lang w:val="en-GB"/>
        </w:rPr>
        <w:t>RM scheduling has been shown to be optimal for situations that</w:t>
      </w:r>
      <w:r w:rsidR="00265B48">
        <w:rPr>
          <w:rFonts w:ascii="Times New Roman" w:hAnsi="Times New Roman" w:cs="Times New Roman"/>
          <w:sz w:val="24"/>
          <w:szCs w:val="24"/>
          <w:lang w:val="en-GB"/>
        </w:rPr>
        <w:t xml:space="preserve"> </w:t>
      </w:r>
      <w:r w:rsidR="00304A1C" w:rsidRPr="00304A1C">
        <w:rPr>
          <w:rFonts w:ascii="Times New Roman" w:hAnsi="Times New Roman" w:cs="Times New Roman"/>
          <w:sz w:val="24"/>
          <w:szCs w:val="24"/>
          <w:lang w:val="en-GB"/>
        </w:rPr>
        <w:t xml:space="preserve">only utilize a given bandwidth by less than 69% </w:t>
      </w:r>
      <w:r w:rsidR="00527BD9">
        <w:rPr>
          <w:rFonts w:ascii="Times New Roman" w:hAnsi="Times New Roman" w:cs="Times New Roman"/>
          <w:sz w:val="24"/>
          <w:szCs w:val="24"/>
          <w:lang w:val="en-GB"/>
        </w:rPr>
        <w:t>.</w:t>
      </w:r>
      <w:r w:rsidR="00304A1C" w:rsidRPr="00304A1C">
        <w:rPr>
          <w:rFonts w:ascii="Times New Roman" w:hAnsi="Times New Roman" w:cs="Times New Roman"/>
          <w:sz w:val="24"/>
          <w:szCs w:val="24"/>
          <w:lang w:val="en-GB"/>
        </w:rPr>
        <w:t xml:space="preserve"> Using such an</w:t>
      </w:r>
      <w:r w:rsidR="00304A1C">
        <w:rPr>
          <w:rFonts w:ascii="Times New Roman" w:hAnsi="Times New Roman" w:cs="Times New Roman"/>
          <w:sz w:val="24"/>
          <w:szCs w:val="24"/>
          <w:lang w:val="en-GB"/>
        </w:rPr>
        <w:t xml:space="preserve"> </w:t>
      </w:r>
      <w:r w:rsidR="00304A1C" w:rsidRPr="00304A1C">
        <w:rPr>
          <w:rFonts w:ascii="Times New Roman" w:hAnsi="Times New Roman" w:cs="Times New Roman"/>
          <w:sz w:val="24"/>
          <w:szCs w:val="24"/>
          <w:lang w:val="en-GB"/>
        </w:rPr>
        <w:t>allocation scheme, the remaining bandwidth could be given to non-real-time</w:t>
      </w:r>
      <w:r w:rsidR="008E025E">
        <w:rPr>
          <w:rFonts w:ascii="Times New Roman" w:hAnsi="Times New Roman" w:cs="Times New Roman"/>
          <w:sz w:val="24"/>
          <w:szCs w:val="24"/>
          <w:lang w:val="en-GB"/>
        </w:rPr>
        <w:t xml:space="preserve"> </w:t>
      </w:r>
      <w:r w:rsidR="00304A1C" w:rsidRPr="00304A1C">
        <w:rPr>
          <w:rFonts w:ascii="Times New Roman" w:hAnsi="Times New Roman" w:cs="Times New Roman"/>
          <w:sz w:val="24"/>
          <w:szCs w:val="24"/>
          <w:lang w:val="en-GB"/>
        </w:rPr>
        <w:t>applications.</w:t>
      </w:r>
    </w:p>
    <w:p w:rsidR="00304A1C" w:rsidRDefault="00304A1C" w:rsidP="00304A1C">
      <w:pPr>
        <w:pStyle w:val="NoSpacing"/>
        <w:jc w:val="both"/>
        <w:rPr>
          <w:rFonts w:ascii="Times New Roman" w:hAnsi="Times New Roman" w:cs="Times New Roman"/>
          <w:sz w:val="24"/>
          <w:szCs w:val="24"/>
          <w:lang w:val="en-GB"/>
        </w:rPr>
      </w:pPr>
    </w:p>
    <w:p w:rsidR="00304A1C" w:rsidRPr="00B36CBF" w:rsidRDefault="00B36CBF" w:rsidP="00304A1C">
      <w:pPr>
        <w:pStyle w:val="NoSpacing"/>
        <w:jc w:val="both"/>
        <w:rPr>
          <w:rFonts w:ascii="Times New Roman" w:hAnsi="Times New Roman" w:cs="Times New Roman"/>
          <w:b/>
          <w:sz w:val="24"/>
          <w:szCs w:val="24"/>
          <w:lang w:val="en-GB"/>
        </w:rPr>
      </w:pPr>
      <w:r w:rsidRPr="00B36CBF">
        <w:rPr>
          <w:rFonts w:ascii="Times New Roman" w:hAnsi="Times New Roman" w:cs="Times New Roman"/>
          <w:b/>
          <w:sz w:val="24"/>
          <w:szCs w:val="24"/>
          <w:lang w:val="en-GB"/>
        </w:rPr>
        <w:t>STREAM ADAPTATION</w:t>
      </w:r>
    </w:p>
    <w:p w:rsidR="00265B48" w:rsidRPr="00265B48" w:rsidRDefault="00265B48" w:rsidP="00265B48">
      <w:pPr>
        <w:pStyle w:val="NoSpacing"/>
        <w:jc w:val="both"/>
        <w:rPr>
          <w:rFonts w:ascii="Times New Roman" w:hAnsi="Times New Roman" w:cs="Times New Roman"/>
          <w:sz w:val="24"/>
          <w:szCs w:val="24"/>
          <w:lang w:val="en-GB"/>
        </w:rPr>
      </w:pPr>
      <w:r w:rsidRPr="00265B48">
        <w:rPr>
          <w:rFonts w:ascii="Times New Roman" w:hAnsi="Times New Roman" w:cs="Times New Roman"/>
          <w:sz w:val="24"/>
          <w:szCs w:val="24"/>
          <w:lang w:val="en-GB"/>
        </w:rPr>
        <w:t>Whenever a certain QoS cannot be guaranteed or can only be guaranteed with a certain</w:t>
      </w:r>
    </w:p>
    <w:p w:rsidR="00265B48" w:rsidRDefault="00265B48" w:rsidP="00265B48">
      <w:pPr>
        <w:pStyle w:val="NoSpacing"/>
        <w:jc w:val="both"/>
        <w:rPr>
          <w:rFonts w:ascii="Times New Roman" w:hAnsi="Times New Roman" w:cs="Times New Roman"/>
          <w:sz w:val="24"/>
          <w:szCs w:val="24"/>
          <w:lang w:val="en-GB"/>
        </w:rPr>
      </w:pPr>
      <w:r w:rsidRPr="00265B48">
        <w:rPr>
          <w:rFonts w:ascii="Times New Roman" w:hAnsi="Times New Roman" w:cs="Times New Roman"/>
          <w:sz w:val="24"/>
          <w:szCs w:val="24"/>
          <w:lang w:val="en-GB"/>
        </w:rPr>
        <w:t>probability, an application needs to adapt to changing QoS levels, adjusting its</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performance accordingly. For continuous-media streams, the adjustment translates into</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different levels of media presentation quality.</w:t>
      </w:r>
    </w:p>
    <w:p w:rsidR="00265B48" w:rsidRPr="00265B48" w:rsidRDefault="00265B48" w:rsidP="00265B48">
      <w:pPr>
        <w:pStyle w:val="NoSpacing"/>
        <w:jc w:val="both"/>
        <w:rPr>
          <w:rFonts w:ascii="Times New Roman" w:hAnsi="Times New Roman" w:cs="Times New Roman"/>
          <w:sz w:val="24"/>
          <w:szCs w:val="24"/>
          <w:lang w:val="en-GB"/>
        </w:rPr>
      </w:pPr>
    </w:p>
    <w:p w:rsidR="00956EAE" w:rsidRDefault="00265B48" w:rsidP="00265B48">
      <w:pPr>
        <w:pStyle w:val="NoSpacing"/>
        <w:jc w:val="both"/>
        <w:rPr>
          <w:rFonts w:ascii="Times New Roman" w:hAnsi="Times New Roman" w:cs="Times New Roman"/>
          <w:sz w:val="24"/>
          <w:szCs w:val="24"/>
          <w:lang w:val="en-GB"/>
        </w:rPr>
      </w:pPr>
      <w:r w:rsidRPr="00265B48">
        <w:rPr>
          <w:rFonts w:ascii="Times New Roman" w:hAnsi="Times New Roman" w:cs="Times New Roman"/>
          <w:sz w:val="24"/>
          <w:szCs w:val="24"/>
          <w:lang w:val="en-GB"/>
        </w:rPr>
        <w:t>The simplest form of adjustment is to drop pieces of information. This is easily</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done in audio streams where samples are independent from each other, but it can</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immediately be noticed by the listener. Drop-outs in a video stream encoded in Motion</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JPEG, where each frame stands for itself are more tolerable. Encoding mechanisms such</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 xml:space="preserve">as MPEG, where the interpretation of a frame </w:t>
      </w:r>
      <w:r w:rsidRPr="00265B48">
        <w:rPr>
          <w:rFonts w:ascii="Times New Roman" w:hAnsi="Times New Roman" w:cs="Times New Roman"/>
          <w:sz w:val="24"/>
          <w:szCs w:val="24"/>
          <w:lang w:val="en-GB"/>
        </w:rPr>
        <w:lastRenderedPageBreak/>
        <w:t>depends on the values of several adjacent</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frames, are less robust against omissions: it takes a longer time to recover from errors</w:t>
      </w:r>
      <w:r>
        <w:rPr>
          <w:rFonts w:ascii="Times New Roman" w:hAnsi="Times New Roman" w:cs="Times New Roman"/>
          <w:sz w:val="24"/>
          <w:szCs w:val="24"/>
          <w:lang w:val="en-GB"/>
        </w:rPr>
        <w:t xml:space="preserve"> </w:t>
      </w:r>
      <w:r w:rsidRPr="00265B48">
        <w:rPr>
          <w:rFonts w:ascii="Times New Roman" w:hAnsi="Times New Roman" w:cs="Times New Roman"/>
          <w:sz w:val="24"/>
          <w:szCs w:val="24"/>
          <w:lang w:val="en-GB"/>
        </w:rPr>
        <w:t>and the encoding mechanism may, in fact, amplify errors.</w:t>
      </w:r>
    </w:p>
    <w:p w:rsidR="00484881" w:rsidRDefault="00484881" w:rsidP="00484881">
      <w:pPr>
        <w:autoSpaceDE w:val="0"/>
        <w:autoSpaceDN w:val="0"/>
        <w:adjustRightInd w:val="0"/>
        <w:spacing w:after="0" w:line="240" w:lineRule="auto"/>
        <w:rPr>
          <w:rFonts w:ascii="Times New Roman" w:hAnsi="Times New Roman" w:cs="Times New Roman"/>
          <w:sz w:val="20"/>
          <w:szCs w:val="20"/>
        </w:rPr>
      </w:pPr>
    </w:p>
    <w:p w:rsidR="00956EAE" w:rsidRDefault="00484881" w:rsidP="00F208B6">
      <w:pPr>
        <w:autoSpaceDE w:val="0"/>
        <w:autoSpaceDN w:val="0"/>
        <w:adjustRightInd w:val="0"/>
        <w:spacing w:after="0" w:line="240" w:lineRule="auto"/>
        <w:rPr>
          <w:rFonts w:ascii="Helvetica-Condensed" w:hAnsi="Helvetica-Condensed" w:cs="Helvetica-Condensed"/>
          <w:sz w:val="32"/>
          <w:szCs w:val="32"/>
        </w:rPr>
      </w:pPr>
      <w:r w:rsidRPr="00484881">
        <w:rPr>
          <w:rFonts w:ascii="Times New Roman" w:hAnsi="Times New Roman" w:cs="Times New Roman"/>
          <w:sz w:val="24"/>
          <w:szCs w:val="24"/>
          <w:lang w:val="en-GB"/>
        </w:rPr>
        <w:t>For non-interactive applications this may be acceptable, although it</w:t>
      </w:r>
      <w:r>
        <w:rPr>
          <w:rFonts w:ascii="Times New Roman" w:hAnsi="Times New Roman" w:cs="Times New Roman"/>
          <w:sz w:val="24"/>
          <w:szCs w:val="24"/>
          <w:lang w:val="en-GB"/>
        </w:rPr>
        <w:t xml:space="preserve"> </w:t>
      </w:r>
      <w:r w:rsidRPr="00484881">
        <w:rPr>
          <w:rFonts w:ascii="Times New Roman" w:hAnsi="Times New Roman" w:cs="Times New Roman"/>
          <w:sz w:val="24"/>
          <w:szCs w:val="24"/>
          <w:lang w:val="en-GB"/>
        </w:rPr>
        <w:t>can eventually lead to buffer overflows as data is accumulated between the source and</w:t>
      </w:r>
      <w:r>
        <w:rPr>
          <w:rFonts w:ascii="Times New Roman" w:hAnsi="Times New Roman" w:cs="Times New Roman"/>
          <w:sz w:val="24"/>
          <w:szCs w:val="24"/>
          <w:lang w:val="en-GB"/>
        </w:rPr>
        <w:t xml:space="preserve"> </w:t>
      </w:r>
      <w:r w:rsidRPr="00484881">
        <w:rPr>
          <w:rFonts w:ascii="Times New Roman" w:hAnsi="Times New Roman" w:cs="Times New Roman"/>
          <w:sz w:val="24"/>
          <w:szCs w:val="24"/>
          <w:lang w:val="en-GB"/>
        </w:rPr>
        <w:t>sink. For conferencing and other interactive applications, increasing delays are not</w:t>
      </w:r>
      <w:r>
        <w:rPr>
          <w:rFonts w:ascii="Times New Roman" w:hAnsi="Times New Roman" w:cs="Times New Roman"/>
          <w:sz w:val="24"/>
          <w:szCs w:val="24"/>
          <w:lang w:val="en-GB"/>
        </w:rPr>
        <w:t xml:space="preserve"> </w:t>
      </w:r>
      <w:r w:rsidR="006C76ED" w:rsidRPr="00484881">
        <w:rPr>
          <w:rFonts w:ascii="Times New Roman" w:hAnsi="Times New Roman" w:cs="Times New Roman"/>
          <w:sz w:val="24"/>
          <w:szCs w:val="24"/>
          <w:lang w:val="en-GB"/>
        </w:rPr>
        <w:t>acceptable</w:t>
      </w:r>
      <w:r w:rsidRPr="00484881">
        <w:rPr>
          <w:rFonts w:ascii="Times New Roman" w:hAnsi="Times New Roman" w:cs="Times New Roman"/>
          <w:sz w:val="24"/>
          <w:szCs w:val="24"/>
          <w:lang w:val="en-GB"/>
        </w:rPr>
        <w:t>, or must exist only for a short period.</w:t>
      </w:r>
      <w:r w:rsidR="00F208B6">
        <w:rPr>
          <w:rFonts w:ascii="Times New Roman" w:hAnsi="Times New Roman" w:cs="Times New Roman"/>
          <w:sz w:val="24"/>
          <w:szCs w:val="24"/>
          <w:lang w:val="en-GB"/>
        </w:rPr>
        <w:t xml:space="preserve"> </w:t>
      </w:r>
    </w:p>
    <w:p w:rsidR="00956EAE" w:rsidRPr="00031AA2" w:rsidRDefault="00956EAE" w:rsidP="00304A1C">
      <w:pPr>
        <w:pStyle w:val="NoSpacing"/>
        <w:jc w:val="both"/>
        <w:rPr>
          <w:rFonts w:ascii="Times New Roman" w:hAnsi="Times New Roman" w:cs="Times New Roman"/>
          <w:sz w:val="24"/>
          <w:szCs w:val="24"/>
          <w:lang w:val="en-GB"/>
        </w:rPr>
      </w:pPr>
    </w:p>
    <w:p w:rsidR="004962B6" w:rsidRDefault="006679BF" w:rsidP="00711C2A">
      <w:pPr>
        <w:pStyle w:val="NoSpacing"/>
        <w:jc w:val="both"/>
        <w:rPr>
          <w:rFonts w:ascii="Helvetica-Condensed" w:hAnsi="Helvetica-Condensed" w:cs="Helvetica-Condensed"/>
          <w:b/>
          <w:sz w:val="24"/>
          <w:szCs w:val="24"/>
        </w:rPr>
      </w:pPr>
      <w:r w:rsidRPr="006679BF">
        <w:rPr>
          <w:rFonts w:ascii="Helvetica-Condensed" w:hAnsi="Helvetica-Condensed" w:cs="Helvetica-Condensed"/>
          <w:b/>
          <w:sz w:val="24"/>
          <w:szCs w:val="24"/>
        </w:rPr>
        <w:t>SCALING (RESIZING)</w:t>
      </w:r>
    </w:p>
    <w:p w:rsidR="00172C24" w:rsidRPr="005A5E06" w:rsidRDefault="00413942" w:rsidP="005A5E06">
      <w:pPr>
        <w:autoSpaceDE w:val="0"/>
        <w:autoSpaceDN w:val="0"/>
        <w:adjustRightInd w:val="0"/>
        <w:spacing w:after="0" w:line="240" w:lineRule="auto"/>
        <w:rPr>
          <w:rFonts w:ascii="Times New Roman" w:hAnsi="Times New Roman" w:cs="Times New Roman"/>
          <w:sz w:val="24"/>
          <w:szCs w:val="24"/>
          <w:lang w:val="en-GB"/>
        </w:rPr>
      </w:pPr>
      <w:r w:rsidRPr="005A5E06">
        <w:rPr>
          <w:rFonts w:ascii="Times New Roman" w:hAnsi="Times New Roman" w:cs="Times New Roman"/>
          <w:sz w:val="24"/>
          <w:szCs w:val="24"/>
          <w:lang w:val="en-GB"/>
        </w:rPr>
        <w:t>If adaptation is performed at the target of a stream, the load on any bottleneck in the</w:t>
      </w:r>
      <w:r w:rsidR="005A5E06">
        <w:rPr>
          <w:rFonts w:ascii="Times New Roman" w:hAnsi="Times New Roman" w:cs="Times New Roman"/>
          <w:sz w:val="24"/>
          <w:szCs w:val="24"/>
          <w:lang w:val="en-GB"/>
        </w:rPr>
        <w:t xml:space="preserve"> </w:t>
      </w:r>
      <w:r w:rsidRPr="005A5E06">
        <w:rPr>
          <w:rFonts w:ascii="Times New Roman" w:hAnsi="Times New Roman" w:cs="Times New Roman"/>
          <w:sz w:val="24"/>
          <w:szCs w:val="24"/>
          <w:lang w:val="en-GB"/>
        </w:rPr>
        <w:t>system is not decreased and the overload situation persists. It is useful to adapt a stream</w:t>
      </w:r>
      <w:r w:rsidR="005A5E06">
        <w:rPr>
          <w:rFonts w:ascii="Times New Roman" w:hAnsi="Times New Roman" w:cs="Times New Roman"/>
          <w:sz w:val="24"/>
          <w:szCs w:val="24"/>
          <w:lang w:val="en-GB"/>
        </w:rPr>
        <w:t xml:space="preserve"> </w:t>
      </w:r>
      <w:r w:rsidRPr="005A5E06">
        <w:rPr>
          <w:rFonts w:ascii="Times New Roman" w:hAnsi="Times New Roman" w:cs="Times New Roman"/>
          <w:sz w:val="24"/>
          <w:szCs w:val="24"/>
          <w:lang w:val="en-GB"/>
        </w:rPr>
        <w:t>to the bandwidth available in the system before it enters a bottleneck resource in order</w:t>
      </w:r>
      <w:r w:rsidR="005A5E06">
        <w:rPr>
          <w:rFonts w:ascii="Times New Roman" w:hAnsi="Times New Roman" w:cs="Times New Roman"/>
          <w:sz w:val="24"/>
          <w:szCs w:val="24"/>
          <w:lang w:val="en-GB"/>
        </w:rPr>
        <w:t xml:space="preserve"> </w:t>
      </w:r>
      <w:r w:rsidRPr="005A5E06">
        <w:rPr>
          <w:rFonts w:ascii="Times New Roman" w:hAnsi="Times New Roman" w:cs="Times New Roman"/>
          <w:sz w:val="24"/>
          <w:szCs w:val="24"/>
          <w:lang w:val="en-GB"/>
        </w:rPr>
        <w:t xml:space="preserve">to resolve contention. This is known as scaling. </w:t>
      </w:r>
      <w:r w:rsidR="00666DCF" w:rsidRPr="005A5E06">
        <w:rPr>
          <w:rFonts w:ascii="Times New Roman" w:hAnsi="Times New Roman" w:cs="Times New Roman"/>
          <w:sz w:val="24"/>
          <w:szCs w:val="24"/>
          <w:lang w:val="en-GB"/>
        </w:rPr>
        <w:t>Scaling algorithms are media-dependent.</w:t>
      </w:r>
    </w:p>
    <w:p w:rsidR="00172C24" w:rsidRPr="00031AA2" w:rsidRDefault="00172C24" w:rsidP="00711C2A">
      <w:pPr>
        <w:pStyle w:val="NoSpacing"/>
        <w:jc w:val="both"/>
        <w:rPr>
          <w:rFonts w:ascii="Times New Roman" w:hAnsi="Times New Roman" w:cs="Times New Roman"/>
          <w:sz w:val="24"/>
          <w:szCs w:val="24"/>
          <w:lang w:val="en-GB"/>
        </w:rPr>
      </w:pPr>
    </w:p>
    <w:p w:rsidR="00C96D9D" w:rsidRPr="00031AA2" w:rsidRDefault="0031134B" w:rsidP="00711C2A">
      <w:pPr>
        <w:pStyle w:val="NoSpacing"/>
        <w:jc w:val="both"/>
        <w:rPr>
          <w:rFonts w:ascii="Times New Roman" w:hAnsi="Times New Roman" w:cs="Times New Roman"/>
          <w:b/>
          <w:sz w:val="24"/>
          <w:szCs w:val="24"/>
          <w:lang w:val="en-GB"/>
        </w:rPr>
      </w:pPr>
      <w:r w:rsidRPr="00031AA2">
        <w:rPr>
          <w:rFonts w:ascii="Times New Roman" w:hAnsi="Times New Roman" w:cs="Times New Roman"/>
          <w:b/>
          <w:sz w:val="24"/>
          <w:szCs w:val="24"/>
          <w:lang w:val="en-GB"/>
        </w:rPr>
        <w:t>FILTERING</w:t>
      </w:r>
    </w:p>
    <w:p w:rsidR="00061A8C" w:rsidRDefault="0089184D" w:rsidP="004A6200">
      <w:pPr>
        <w:pStyle w:val="NoSpacing"/>
        <w:jc w:val="center"/>
        <w:rPr>
          <w:rFonts w:ascii="Times New Roman" w:hAnsi="Times New Roman" w:cs="Times New Roman"/>
          <w:sz w:val="24"/>
          <w:szCs w:val="24"/>
          <w:lang w:val="en-GB"/>
        </w:rPr>
      </w:pPr>
      <w:r w:rsidRPr="00031AA2">
        <w:rPr>
          <w:rFonts w:ascii="Times New Roman" w:hAnsi="Times New Roman" w:cs="Times New Roman"/>
          <w:noProof/>
          <w:sz w:val="24"/>
          <w:szCs w:val="24"/>
        </w:rPr>
        <w:drawing>
          <wp:inline distT="0" distB="0" distL="0" distR="0">
            <wp:extent cx="2676525" cy="1579665"/>
            <wp:effectExtent l="19050" t="0" r="9525"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681609" cy="1582665"/>
                    </a:xfrm>
                    <a:prstGeom prst="rect">
                      <a:avLst/>
                    </a:prstGeom>
                    <a:noFill/>
                    <a:ln w="9525">
                      <a:noFill/>
                      <a:miter lim="800000"/>
                      <a:headEnd/>
                      <a:tailEnd/>
                    </a:ln>
                  </pic:spPr>
                </pic:pic>
              </a:graphicData>
            </a:graphic>
          </wp:inline>
        </w:drawing>
      </w:r>
    </w:p>
    <w:p w:rsidR="00EC1B69" w:rsidRDefault="00C14ED0" w:rsidP="00C14ED0">
      <w:pPr>
        <w:autoSpaceDE w:val="0"/>
        <w:autoSpaceDN w:val="0"/>
        <w:adjustRightInd w:val="0"/>
        <w:spacing w:after="0" w:line="240" w:lineRule="auto"/>
        <w:rPr>
          <w:rFonts w:ascii="Times New Roman" w:hAnsi="Times New Roman" w:cs="Times New Roman"/>
          <w:sz w:val="24"/>
          <w:szCs w:val="24"/>
          <w:lang w:val="en-GB"/>
        </w:rPr>
      </w:pPr>
      <w:r w:rsidRPr="00AB7F22">
        <w:rPr>
          <w:rFonts w:ascii="Times New Roman" w:hAnsi="Times New Roman" w:cs="Times New Roman"/>
          <w:sz w:val="24"/>
          <w:szCs w:val="24"/>
          <w:lang w:val="en-GB"/>
        </w:rPr>
        <w:t xml:space="preserve">It can also be achieved by dropping a channel in a stereo transmission. </w:t>
      </w:r>
    </w:p>
    <w:p w:rsidR="00AB7F22" w:rsidRDefault="00EC1B69" w:rsidP="00C14ED0">
      <w:pPr>
        <w:autoSpaceDE w:val="0"/>
        <w:autoSpaceDN w:val="0"/>
        <w:adjustRightInd w:val="0"/>
        <w:spacing w:after="0" w:line="240" w:lineRule="auto"/>
        <w:rPr>
          <w:rFonts w:ascii="Times New Roman" w:hAnsi="Times New Roman" w:cs="Times New Roman"/>
          <w:b/>
          <w:sz w:val="24"/>
          <w:szCs w:val="24"/>
          <w:lang w:val="en-GB"/>
        </w:rPr>
      </w:pPr>
      <w:r w:rsidRPr="00EC1B69">
        <w:rPr>
          <w:rFonts w:ascii="Times New Roman" w:hAnsi="Times New Roman" w:cs="Times New Roman"/>
          <w:b/>
          <w:sz w:val="24"/>
          <w:szCs w:val="24"/>
          <w:lang w:val="en-GB"/>
        </w:rPr>
        <w:t>Scaling</w:t>
      </w:r>
      <w:r w:rsidR="00C14ED0" w:rsidRPr="00EC1B69">
        <w:rPr>
          <w:rFonts w:ascii="Times New Roman" w:hAnsi="Times New Roman" w:cs="Times New Roman"/>
          <w:b/>
          <w:sz w:val="24"/>
          <w:szCs w:val="24"/>
          <w:lang w:val="en-GB"/>
        </w:rPr>
        <w:t xml:space="preserve"> methods can work at different granularities</w:t>
      </w:r>
      <w:r w:rsidR="00A265B0">
        <w:rPr>
          <w:rFonts w:ascii="Times New Roman" w:hAnsi="Times New Roman" w:cs="Times New Roman"/>
          <w:b/>
          <w:sz w:val="24"/>
          <w:szCs w:val="24"/>
          <w:lang w:val="en-GB"/>
        </w:rPr>
        <w:t xml:space="preserve"> for video</w:t>
      </w:r>
    </w:p>
    <w:p w:rsidR="00A265B0" w:rsidRPr="00AB7F22" w:rsidRDefault="00A265B0" w:rsidP="00C14ED0">
      <w:pPr>
        <w:autoSpaceDE w:val="0"/>
        <w:autoSpaceDN w:val="0"/>
        <w:adjustRightInd w:val="0"/>
        <w:spacing w:after="0" w:line="240" w:lineRule="auto"/>
        <w:rPr>
          <w:rFonts w:ascii="Times New Roman" w:hAnsi="Times New Roman" w:cs="Times New Roman"/>
          <w:sz w:val="24"/>
          <w:szCs w:val="24"/>
          <w:lang w:val="en-GB"/>
        </w:rPr>
      </w:pPr>
    </w:p>
    <w:p w:rsidR="00C14ED0" w:rsidRPr="00AB7F22" w:rsidRDefault="0031134B" w:rsidP="00C14ED0">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b/>
          <w:sz w:val="24"/>
          <w:szCs w:val="24"/>
          <w:lang w:val="en-GB"/>
        </w:rPr>
        <w:t xml:space="preserve">1. </w:t>
      </w:r>
      <w:r w:rsidRPr="00AB7F22">
        <w:rPr>
          <w:rFonts w:ascii="Times New Roman" w:hAnsi="Times New Roman" w:cs="Times New Roman"/>
          <w:b/>
          <w:sz w:val="24"/>
          <w:szCs w:val="24"/>
          <w:lang w:val="en-GB"/>
        </w:rPr>
        <w:t>TEMPORAL SCALING</w:t>
      </w:r>
      <w:r w:rsidRP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reduces the resolution of the video stream in the time domain by</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decreasing the number of video frames transmitted within an interval. Temporal</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scaling is best suited for video streams in which individual frames are selfcontained</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and can be accessed independently. Delta compression techniques are</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more difficult to handle as not all frames can be easily dropped. Hence, temporal</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scaling is more suitable for Motion JPEG than for MPEG streams.</w:t>
      </w:r>
    </w:p>
    <w:p w:rsidR="00C14ED0" w:rsidRDefault="0031134B" w:rsidP="00C14ED0">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b/>
          <w:sz w:val="24"/>
          <w:szCs w:val="24"/>
          <w:lang w:val="en-GB"/>
        </w:rPr>
        <w:t xml:space="preserve">2. </w:t>
      </w:r>
      <w:r w:rsidRPr="00AB7F22">
        <w:rPr>
          <w:rFonts w:ascii="Times New Roman" w:hAnsi="Times New Roman" w:cs="Times New Roman"/>
          <w:b/>
          <w:sz w:val="24"/>
          <w:szCs w:val="24"/>
          <w:lang w:val="en-GB"/>
        </w:rPr>
        <w:t>SPATIAL SCALING</w:t>
      </w:r>
      <w:r w:rsidRP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reduces the number of pixels of each image in a video stream. For</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spatial scaling, hierarchical arrangement is ideal because the compressed video is</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immediately available in various resolutions. Therefore, the video can be</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transferred over the network using different resolutions without recoding each</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picture before finally transmitting it. JPEG and MPEG-2 support different spatial</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resolutions of images and are well-suited for this kind of scaling.</w:t>
      </w:r>
    </w:p>
    <w:p w:rsidR="00C14ED0" w:rsidRDefault="0031134B" w:rsidP="00C14ED0">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b/>
          <w:sz w:val="24"/>
          <w:szCs w:val="24"/>
          <w:lang w:val="en-GB"/>
        </w:rPr>
        <w:t xml:space="preserve">3. </w:t>
      </w:r>
      <w:r w:rsidRPr="00AB7F22">
        <w:rPr>
          <w:rFonts w:ascii="Times New Roman" w:hAnsi="Times New Roman" w:cs="Times New Roman"/>
          <w:b/>
          <w:sz w:val="24"/>
          <w:szCs w:val="24"/>
          <w:lang w:val="en-GB"/>
        </w:rPr>
        <w:t>FREQUENCY SCALING</w:t>
      </w:r>
      <w:r w:rsidRP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 xml:space="preserve">modifies the compression algorithm applied to an image. </w:t>
      </w:r>
      <w:r w:rsidR="00357996" w:rsidRPr="00AB7F22">
        <w:rPr>
          <w:rFonts w:ascii="Times New Roman" w:hAnsi="Times New Roman" w:cs="Times New Roman"/>
          <w:sz w:val="24"/>
          <w:szCs w:val="24"/>
          <w:lang w:val="en-GB"/>
        </w:rPr>
        <w:t>This</w:t>
      </w:r>
      <w:r w:rsidR="00357996">
        <w:rPr>
          <w:rFonts w:ascii="Times New Roman" w:hAnsi="Times New Roman" w:cs="Times New Roman"/>
          <w:sz w:val="24"/>
          <w:szCs w:val="24"/>
          <w:lang w:val="en-GB"/>
        </w:rPr>
        <w:t xml:space="preserve"> </w:t>
      </w:r>
      <w:r w:rsidR="00357996" w:rsidRPr="00AB7F22">
        <w:rPr>
          <w:rFonts w:ascii="Times New Roman" w:hAnsi="Times New Roman" w:cs="Times New Roman"/>
          <w:sz w:val="24"/>
          <w:szCs w:val="24"/>
          <w:lang w:val="en-GB"/>
        </w:rPr>
        <w:t>result</w:t>
      </w:r>
      <w:r w:rsidR="00C14ED0" w:rsidRPr="00AB7F22">
        <w:rPr>
          <w:rFonts w:ascii="Times New Roman" w:hAnsi="Times New Roman" w:cs="Times New Roman"/>
          <w:sz w:val="24"/>
          <w:szCs w:val="24"/>
          <w:lang w:val="en-GB"/>
        </w:rPr>
        <w:t xml:space="preserve"> in some loss of quality, but in a typical picture, compression can be</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increased significantly before a reduction of image quality becomes visible.</w:t>
      </w:r>
    </w:p>
    <w:p w:rsidR="00C14ED0" w:rsidRPr="00AB7F22" w:rsidRDefault="0031134B" w:rsidP="00C14ED0">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b/>
          <w:sz w:val="24"/>
          <w:szCs w:val="24"/>
          <w:lang w:val="en-GB"/>
        </w:rPr>
        <w:t xml:space="preserve">4. </w:t>
      </w:r>
      <w:r w:rsidRPr="00AB7F22">
        <w:rPr>
          <w:rFonts w:ascii="Times New Roman" w:hAnsi="Times New Roman" w:cs="Times New Roman"/>
          <w:b/>
          <w:sz w:val="24"/>
          <w:szCs w:val="24"/>
          <w:lang w:val="en-GB"/>
        </w:rPr>
        <w:t>AMPLITUDINAL SCALING</w:t>
      </w:r>
      <w:r w:rsidRP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reduces the colour depths for each image pixel. This scaling</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method is, in fact, used in H.261 encodings to arrive at a constant throughput</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although image content varies.</w:t>
      </w:r>
    </w:p>
    <w:p w:rsidR="00AB7F22" w:rsidRDefault="005E2CF9" w:rsidP="00882FCD">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b/>
          <w:sz w:val="24"/>
          <w:szCs w:val="24"/>
          <w:lang w:val="en-GB"/>
        </w:rPr>
        <w:lastRenderedPageBreak/>
        <w:t xml:space="preserve">5. </w:t>
      </w:r>
      <w:r w:rsidRPr="00AB7F22">
        <w:rPr>
          <w:rFonts w:ascii="Times New Roman" w:hAnsi="Times New Roman" w:cs="Times New Roman"/>
          <w:b/>
          <w:sz w:val="24"/>
          <w:szCs w:val="24"/>
          <w:lang w:val="en-GB"/>
        </w:rPr>
        <w:t>COLOUR SPACE SCALING</w:t>
      </w:r>
      <w:r w:rsidRP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reduces the number of entries in the colour space. One way</w:t>
      </w:r>
      <w:r w:rsidR="00AB7F22">
        <w:rPr>
          <w:rFonts w:ascii="Times New Roman" w:hAnsi="Times New Roman" w:cs="Times New Roman"/>
          <w:sz w:val="24"/>
          <w:szCs w:val="24"/>
          <w:lang w:val="en-GB"/>
        </w:rPr>
        <w:t xml:space="preserve"> </w:t>
      </w:r>
      <w:r w:rsidR="00C14ED0" w:rsidRPr="00AB7F22">
        <w:rPr>
          <w:rFonts w:ascii="Times New Roman" w:hAnsi="Times New Roman" w:cs="Times New Roman"/>
          <w:sz w:val="24"/>
          <w:szCs w:val="24"/>
          <w:lang w:val="en-GB"/>
        </w:rPr>
        <w:t>to realize colour space scaling is to switch from colour to greyscale presentation.</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 xml:space="preserve">Obviously, combinations of these scaling methods are </w:t>
      </w:r>
      <w:r w:rsidR="00BB0AE5" w:rsidRPr="00AB7F22">
        <w:rPr>
          <w:rFonts w:ascii="Times New Roman" w:hAnsi="Times New Roman" w:cs="Times New Roman"/>
          <w:sz w:val="24"/>
          <w:szCs w:val="24"/>
          <w:lang w:val="en-GB"/>
        </w:rPr>
        <w:t>possible. A</w:t>
      </w:r>
      <w:r w:rsidR="00AB7F22" w:rsidRPr="00AB7F22">
        <w:rPr>
          <w:rFonts w:ascii="Times New Roman" w:hAnsi="Times New Roman" w:cs="Times New Roman"/>
          <w:sz w:val="24"/>
          <w:szCs w:val="24"/>
          <w:lang w:val="en-GB"/>
        </w:rPr>
        <w:t xml:space="preserve"> system to perform scaling consists of a monitor process at the target side and a</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scaler process at the source. The monitor keeps track of the arrival times of messages.</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When messages get delayed, it is an indication of some bottleneck in the system. The</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monitor then sends a Scale-Down message to the source and it reduces the bandwidth of</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the stream. After some period of time, the source scales the stream up again. Should the</w:t>
      </w:r>
      <w:r w:rsidR="00AB7F22">
        <w:rPr>
          <w:rFonts w:ascii="Times New Roman" w:hAnsi="Times New Roman" w:cs="Times New Roman"/>
          <w:sz w:val="24"/>
          <w:szCs w:val="24"/>
          <w:lang w:val="en-GB"/>
        </w:rPr>
        <w:t xml:space="preserve"> </w:t>
      </w:r>
      <w:r w:rsidR="00AB7F22" w:rsidRPr="00AB7F22">
        <w:rPr>
          <w:rFonts w:ascii="Times New Roman" w:hAnsi="Times New Roman" w:cs="Times New Roman"/>
          <w:sz w:val="24"/>
          <w:szCs w:val="24"/>
          <w:lang w:val="en-GB"/>
        </w:rPr>
        <w:t>bottleneck still exist, the monitor will again detect a delay and scale the stream down</w:t>
      </w:r>
      <w:r w:rsidR="00882FCD" w:rsidRPr="00882FCD">
        <w:rPr>
          <w:rFonts w:ascii="Times New Roman" w:hAnsi="Times New Roman" w:cs="Times New Roman"/>
          <w:sz w:val="24"/>
          <w:szCs w:val="24"/>
          <w:lang w:val="en-GB"/>
        </w:rPr>
        <w:t xml:space="preserve"> 1993]. The fundamental problem of the scaling approach is to find good</w:t>
      </w:r>
      <w:r w:rsidR="00882FCD">
        <w:rPr>
          <w:rFonts w:ascii="Times New Roman" w:hAnsi="Times New Roman" w:cs="Times New Roman"/>
          <w:sz w:val="24"/>
          <w:szCs w:val="24"/>
          <w:lang w:val="en-GB"/>
        </w:rPr>
        <w:t xml:space="preserve"> </w:t>
      </w:r>
      <w:r w:rsidR="00882FCD" w:rsidRPr="00882FCD">
        <w:rPr>
          <w:rFonts w:ascii="Times New Roman" w:hAnsi="Times New Roman" w:cs="Times New Roman"/>
          <w:sz w:val="24"/>
          <w:szCs w:val="24"/>
          <w:lang w:val="en-GB"/>
        </w:rPr>
        <w:t>heuristics to avoid unnecessary Scale-Up operations and to prevent the system from</w:t>
      </w:r>
      <w:r w:rsidR="00882FCD">
        <w:rPr>
          <w:rFonts w:ascii="Times New Roman" w:hAnsi="Times New Roman" w:cs="Times New Roman"/>
          <w:sz w:val="24"/>
          <w:szCs w:val="24"/>
          <w:lang w:val="en-GB"/>
        </w:rPr>
        <w:t xml:space="preserve"> </w:t>
      </w:r>
      <w:r w:rsidR="00882FCD" w:rsidRPr="00882FCD">
        <w:rPr>
          <w:rFonts w:ascii="Times New Roman" w:hAnsi="Times New Roman" w:cs="Times New Roman"/>
          <w:sz w:val="24"/>
          <w:szCs w:val="24"/>
          <w:lang w:val="en-GB"/>
        </w:rPr>
        <w:t>oscillating.</w:t>
      </w:r>
    </w:p>
    <w:p w:rsidR="008058F6" w:rsidRDefault="008058F6" w:rsidP="00882FCD">
      <w:pPr>
        <w:autoSpaceDE w:val="0"/>
        <w:autoSpaceDN w:val="0"/>
        <w:adjustRightInd w:val="0"/>
        <w:spacing w:after="0" w:line="240" w:lineRule="auto"/>
        <w:rPr>
          <w:rFonts w:ascii="Times New Roman" w:hAnsi="Times New Roman" w:cs="Times New Roman"/>
          <w:sz w:val="24"/>
          <w:szCs w:val="24"/>
          <w:lang w:val="en-GB"/>
        </w:rPr>
      </w:pPr>
    </w:p>
    <w:p w:rsidR="008058F6" w:rsidRPr="00D31304" w:rsidRDefault="00E56AD7" w:rsidP="008058F6">
      <w:pPr>
        <w:autoSpaceDE w:val="0"/>
        <w:autoSpaceDN w:val="0"/>
        <w:adjustRightInd w:val="0"/>
        <w:spacing w:after="0" w:line="240" w:lineRule="auto"/>
        <w:rPr>
          <w:rFonts w:ascii="Times New Roman" w:hAnsi="Times New Roman" w:cs="Times New Roman"/>
          <w:b/>
          <w:sz w:val="24"/>
          <w:szCs w:val="24"/>
          <w:lang w:val="en-GB"/>
        </w:rPr>
      </w:pPr>
      <w:r w:rsidRPr="00D31304">
        <w:rPr>
          <w:rFonts w:ascii="Times New Roman" w:hAnsi="Times New Roman" w:cs="Times New Roman"/>
          <w:b/>
          <w:sz w:val="24"/>
          <w:szCs w:val="24"/>
          <w:lang w:val="en-GB"/>
        </w:rPr>
        <w:t>FILTERING</w:t>
      </w:r>
    </w:p>
    <w:p w:rsidR="00D31304" w:rsidRDefault="008058F6" w:rsidP="008058F6">
      <w:pPr>
        <w:autoSpaceDE w:val="0"/>
        <w:autoSpaceDN w:val="0"/>
        <w:adjustRightInd w:val="0"/>
        <w:spacing w:after="0" w:line="240" w:lineRule="auto"/>
        <w:rPr>
          <w:rFonts w:ascii="Times New Roman" w:hAnsi="Times New Roman" w:cs="Times New Roman"/>
          <w:sz w:val="24"/>
          <w:szCs w:val="24"/>
          <w:lang w:val="en-GB"/>
        </w:rPr>
      </w:pPr>
      <w:r w:rsidRPr="00D31304">
        <w:rPr>
          <w:rFonts w:ascii="Times New Roman" w:hAnsi="Times New Roman" w:cs="Times New Roman"/>
          <w:sz w:val="24"/>
          <w:szCs w:val="24"/>
          <w:lang w:val="en-GB"/>
        </w:rPr>
        <w:t>As scaling modifies a stream at the source, it is not always suitable for applications that</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involve several receivers: when a bottleneck occurs on the route to one target, this target</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sends a Scale-Down message to the source and all targets receive the degraded quality</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although some would have no problem in handling the original stream.</w:t>
      </w:r>
    </w:p>
    <w:p w:rsidR="00D31304" w:rsidRDefault="00D31304" w:rsidP="008058F6">
      <w:pPr>
        <w:autoSpaceDE w:val="0"/>
        <w:autoSpaceDN w:val="0"/>
        <w:adjustRightInd w:val="0"/>
        <w:spacing w:after="0" w:line="240" w:lineRule="auto"/>
        <w:rPr>
          <w:rFonts w:ascii="Times New Roman" w:hAnsi="Times New Roman" w:cs="Times New Roman"/>
          <w:sz w:val="24"/>
          <w:szCs w:val="24"/>
          <w:lang w:val="en-GB"/>
        </w:rPr>
      </w:pPr>
    </w:p>
    <w:p w:rsidR="008058F6" w:rsidRPr="00D31304" w:rsidRDefault="008058F6" w:rsidP="008058F6">
      <w:pPr>
        <w:autoSpaceDE w:val="0"/>
        <w:autoSpaceDN w:val="0"/>
        <w:adjustRightInd w:val="0"/>
        <w:spacing w:after="0" w:line="240" w:lineRule="auto"/>
        <w:rPr>
          <w:rFonts w:ascii="Times New Roman" w:hAnsi="Times New Roman" w:cs="Times New Roman"/>
          <w:sz w:val="24"/>
          <w:szCs w:val="24"/>
          <w:lang w:val="en-GB"/>
        </w:rPr>
      </w:pPr>
      <w:r w:rsidRPr="00D31304">
        <w:rPr>
          <w:rFonts w:ascii="Times New Roman" w:hAnsi="Times New Roman" w:cs="Times New Roman"/>
          <w:sz w:val="24"/>
          <w:szCs w:val="24"/>
          <w:lang w:val="en-GB"/>
        </w:rPr>
        <w:t>Filtering is a method that provides the best possible QoS to each target by applying</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scaling at each relevant node on the path from the source to the target (Figure 15.9).</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RSVP is an example of a QoS negotiation protocol that supports</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filtering. Filtering requires that a stream can be partitioned into a set of hierarchical substreams,</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each adding a higher level of quality. The capacity of nodes on a path</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determines the number of sub-streams a target receives. All other sub-streams are</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filtered out as close to the source as possible (perhaps even at the source) to avoid</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transfer of data that is later thrown away. A sub-stream is not filtered at an intermediate</w:t>
      </w:r>
      <w:r w:rsidR="00D31304">
        <w:rPr>
          <w:rFonts w:ascii="Times New Roman" w:hAnsi="Times New Roman" w:cs="Times New Roman"/>
          <w:sz w:val="24"/>
          <w:szCs w:val="24"/>
          <w:lang w:val="en-GB"/>
        </w:rPr>
        <w:t xml:space="preserve"> </w:t>
      </w:r>
      <w:r w:rsidRPr="00D31304">
        <w:rPr>
          <w:rFonts w:ascii="Times New Roman" w:hAnsi="Times New Roman" w:cs="Times New Roman"/>
          <w:sz w:val="24"/>
          <w:szCs w:val="24"/>
          <w:lang w:val="en-GB"/>
        </w:rPr>
        <w:t>node if somewhere downstream a path exists that can carry the entire sub-stream.</w:t>
      </w:r>
    </w:p>
    <w:p w:rsidR="00C14ED0" w:rsidRDefault="00C14ED0" w:rsidP="00C14ED0">
      <w:pPr>
        <w:pStyle w:val="NoSpacing"/>
        <w:jc w:val="both"/>
        <w:rPr>
          <w:rFonts w:ascii="Times New Roman" w:hAnsi="Times New Roman" w:cs="Times New Roman"/>
          <w:sz w:val="24"/>
          <w:szCs w:val="24"/>
          <w:lang w:val="en-GB"/>
        </w:rPr>
      </w:pPr>
    </w:p>
    <w:p w:rsidR="001D5863" w:rsidRPr="00031AA2" w:rsidRDefault="001D5863" w:rsidP="00C14ED0">
      <w:pPr>
        <w:pStyle w:val="NoSpacing"/>
        <w:jc w:val="both"/>
        <w:rPr>
          <w:rFonts w:ascii="Times New Roman" w:hAnsi="Times New Roman" w:cs="Times New Roman"/>
          <w:sz w:val="24"/>
          <w:szCs w:val="24"/>
          <w:lang w:val="en-GB"/>
        </w:rPr>
      </w:pPr>
    </w:p>
    <w:p w:rsidR="00AD0FB5" w:rsidRPr="00031AA2" w:rsidRDefault="00E56AD7" w:rsidP="00711C2A">
      <w:pPr>
        <w:pStyle w:val="NoSpacing"/>
        <w:jc w:val="both"/>
        <w:rPr>
          <w:rFonts w:ascii="Times New Roman" w:hAnsi="Times New Roman" w:cs="Times New Roman"/>
          <w:b/>
          <w:sz w:val="24"/>
          <w:szCs w:val="24"/>
          <w:lang w:val="en-GB"/>
        </w:rPr>
      </w:pPr>
      <w:r w:rsidRPr="00031AA2">
        <w:rPr>
          <w:rFonts w:ascii="Times New Roman" w:hAnsi="Times New Roman" w:cs="Times New Roman"/>
          <w:b/>
          <w:sz w:val="24"/>
          <w:szCs w:val="24"/>
          <w:lang w:val="en-GB"/>
        </w:rPr>
        <w:t>TIGER VIDEO FILE SERVER HARDWARE CONFIGURATION</w:t>
      </w:r>
    </w:p>
    <w:p w:rsidR="009D1B2D" w:rsidRDefault="00223C3D" w:rsidP="00711C2A">
      <w:pPr>
        <w:pStyle w:val="NoSpacing"/>
        <w:jc w:val="both"/>
        <w:rPr>
          <w:rFonts w:ascii="Times New Roman" w:hAnsi="Times New Roman" w:cs="Times New Roman"/>
          <w:sz w:val="24"/>
          <w:szCs w:val="24"/>
          <w:lang w:val="en-GB"/>
        </w:rPr>
      </w:pPr>
      <w:r w:rsidRPr="00031AA2">
        <w:rPr>
          <w:rFonts w:ascii="Times New Roman" w:hAnsi="Times New Roman" w:cs="Times New Roman"/>
          <w:noProof/>
          <w:sz w:val="24"/>
          <w:szCs w:val="24"/>
        </w:rPr>
        <w:drawing>
          <wp:inline distT="0" distB="0" distL="0" distR="0">
            <wp:extent cx="6492240" cy="2705100"/>
            <wp:effectExtent l="19050" t="0" r="381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6492240" cy="2705100"/>
                    </a:xfrm>
                    <a:prstGeom prst="rect">
                      <a:avLst/>
                    </a:prstGeom>
                    <a:noFill/>
                    <a:ln w="9525">
                      <a:noFill/>
                      <a:miter lim="800000"/>
                      <a:headEnd/>
                      <a:tailEnd/>
                    </a:ln>
                  </pic:spPr>
                </pic:pic>
              </a:graphicData>
            </a:graphic>
          </wp:inline>
        </w:drawing>
      </w:r>
    </w:p>
    <w:p w:rsidR="001D5863" w:rsidRDefault="001D5863" w:rsidP="00711C2A">
      <w:pPr>
        <w:pStyle w:val="NoSpacing"/>
        <w:jc w:val="both"/>
        <w:rPr>
          <w:rFonts w:ascii="Times New Roman" w:hAnsi="Times New Roman" w:cs="Times New Roman"/>
          <w:sz w:val="24"/>
          <w:szCs w:val="24"/>
          <w:lang w:val="en-GB"/>
        </w:rPr>
      </w:pPr>
    </w:p>
    <w:p w:rsidR="008D3BFE" w:rsidRPr="00031AA2" w:rsidRDefault="008D3BFE" w:rsidP="00711C2A">
      <w:pPr>
        <w:pStyle w:val="NoSpacing"/>
        <w:jc w:val="both"/>
        <w:rPr>
          <w:rFonts w:ascii="Times New Roman" w:hAnsi="Times New Roman" w:cs="Times New Roman"/>
          <w:sz w:val="24"/>
          <w:szCs w:val="24"/>
          <w:lang w:val="en-GB"/>
        </w:rPr>
      </w:pPr>
    </w:p>
    <w:p w:rsidR="00C8207B" w:rsidRDefault="00E56AD7" w:rsidP="00711C2A">
      <w:pPr>
        <w:pStyle w:val="NoSpacing"/>
        <w:jc w:val="both"/>
        <w:rPr>
          <w:rFonts w:ascii="Times New Roman" w:hAnsi="Times New Roman" w:cs="Times New Roman"/>
          <w:b/>
          <w:sz w:val="24"/>
          <w:szCs w:val="24"/>
          <w:lang w:val="en-GB"/>
        </w:rPr>
      </w:pPr>
      <w:r w:rsidRPr="00031AA2">
        <w:rPr>
          <w:rFonts w:ascii="Times New Roman" w:hAnsi="Times New Roman" w:cs="Times New Roman"/>
          <w:b/>
          <w:sz w:val="24"/>
          <w:szCs w:val="24"/>
          <w:lang w:val="en-GB"/>
        </w:rPr>
        <w:t>TIGER SCHEDULE</w:t>
      </w:r>
    </w:p>
    <w:p w:rsidR="001D5863" w:rsidRPr="00031AA2" w:rsidRDefault="001D5863" w:rsidP="00711C2A">
      <w:pPr>
        <w:pStyle w:val="NoSpacing"/>
        <w:jc w:val="both"/>
        <w:rPr>
          <w:rFonts w:ascii="Times New Roman" w:hAnsi="Times New Roman" w:cs="Times New Roman"/>
          <w:b/>
          <w:sz w:val="24"/>
          <w:szCs w:val="24"/>
          <w:lang w:val="en-GB"/>
        </w:rPr>
      </w:pPr>
    </w:p>
    <w:p w:rsidR="00173EDC" w:rsidRPr="00031AA2" w:rsidRDefault="00711A56" w:rsidP="005E2CF9">
      <w:pPr>
        <w:pStyle w:val="NoSpacing"/>
        <w:jc w:val="center"/>
        <w:rPr>
          <w:rFonts w:ascii="Times New Roman" w:hAnsi="Times New Roman" w:cs="Times New Roman"/>
          <w:sz w:val="24"/>
          <w:szCs w:val="24"/>
        </w:rPr>
      </w:pPr>
      <w:r w:rsidRPr="00031AA2">
        <w:rPr>
          <w:rFonts w:ascii="Times New Roman" w:hAnsi="Times New Roman" w:cs="Times New Roman"/>
          <w:noProof/>
          <w:sz w:val="24"/>
          <w:szCs w:val="24"/>
        </w:rPr>
        <w:drawing>
          <wp:inline distT="0" distB="0" distL="0" distR="0">
            <wp:extent cx="5524500" cy="1914525"/>
            <wp:effectExtent l="19050" t="0" r="0" b="0"/>
            <wp:docPr id="12"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16937" cy="2232025"/>
                      <a:chOff x="776288" y="2487613"/>
                      <a:chExt cx="8516937" cy="2232025"/>
                    </a:xfrm>
                  </a:grpSpPr>
                  <a:grpSp>
                    <a:nvGrpSpPr>
                      <a:cNvPr id="23727" name="Group 175"/>
                      <a:cNvGrpSpPr>
                        <a:grpSpLocks/>
                      </a:cNvGrpSpPr>
                    </a:nvGrpSpPr>
                    <a:grpSpPr bwMode="auto">
                      <a:xfrm>
                        <a:off x="776288" y="2487613"/>
                        <a:ext cx="8516937" cy="2232025"/>
                        <a:chOff x="489" y="1567"/>
                        <a:chExt cx="5365" cy="1406"/>
                      </a:xfrm>
                    </a:grpSpPr>
                    <a:sp>
                      <a:nvSpPr>
                        <a:cNvPr id="23642" name="Rectangle 90"/>
                        <a:cNvSpPr>
                          <a:spLocks noChangeArrowheads="1"/>
                        </a:cNvSpPr>
                      </a:nvSpPr>
                      <a:spPr bwMode="auto">
                        <a:xfrm>
                          <a:off x="489" y="2298"/>
                          <a:ext cx="661" cy="656"/>
                        </a:xfrm>
                        <a:prstGeom prst="rect">
                          <a:avLst/>
                        </a:prstGeom>
                        <a:solidFill>
                          <a:srgbClr val="FFDC99"/>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3" name="Rectangle 91"/>
                        <a:cNvSpPr>
                          <a:spLocks noChangeArrowheads="1"/>
                        </a:cNvSpPr>
                      </a:nvSpPr>
                      <a:spPr bwMode="auto">
                        <a:xfrm>
                          <a:off x="489" y="2298"/>
                          <a:ext cx="677" cy="675"/>
                        </a:xfrm>
                        <a:prstGeom prst="rect">
                          <a:avLst/>
                        </a:prstGeom>
                        <a:noFill/>
                        <a:ln w="36513">
                          <a:solidFill>
                            <a:srgbClr val="FFDC99"/>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4" name="Rectangle 92"/>
                        <a:cNvSpPr>
                          <a:spLocks noChangeArrowheads="1"/>
                        </a:cNvSpPr>
                      </a:nvSpPr>
                      <a:spPr bwMode="auto">
                        <a:xfrm>
                          <a:off x="4847" y="1754"/>
                          <a:ext cx="252" cy="188"/>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5" name="Rectangle 93"/>
                        <a:cNvSpPr>
                          <a:spLocks noChangeArrowheads="1"/>
                        </a:cNvSpPr>
                      </a:nvSpPr>
                      <a:spPr bwMode="auto">
                        <a:xfrm>
                          <a:off x="4847" y="1754"/>
                          <a:ext cx="267" cy="206"/>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6" name="Oval 94"/>
                        <a:cNvSpPr>
                          <a:spLocks noChangeArrowheads="1"/>
                        </a:cNvSpPr>
                      </a:nvSpPr>
                      <a:spPr bwMode="auto">
                        <a:xfrm>
                          <a:off x="4847" y="1717"/>
                          <a:ext cx="252"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7" name="Oval 95"/>
                        <a:cNvSpPr>
                          <a:spLocks noChangeArrowheads="1"/>
                        </a:cNvSpPr>
                      </a:nvSpPr>
                      <a:spPr bwMode="auto">
                        <a:xfrm>
                          <a:off x="4847" y="1923"/>
                          <a:ext cx="252"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8" name="Rectangle 96"/>
                        <a:cNvSpPr>
                          <a:spLocks noChangeArrowheads="1"/>
                        </a:cNvSpPr>
                      </a:nvSpPr>
                      <a:spPr bwMode="auto">
                        <a:xfrm>
                          <a:off x="4847" y="1923"/>
                          <a:ext cx="252" cy="19"/>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49" name="Rectangle 97"/>
                        <a:cNvSpPr>
                          <a:spLocks noChangeArrowheads="1"/>
                        </a:cNvSpPr>
                      </a:nvSpPr>
                      <a:spPr bwMode="auto">
                        <a:xfrm>
                          <a:off x="4847" y="1923"/>
                          <a:ext cx="267" cy="37"/>
                        </a:xfrm>
                        <a:prstGeom prst="rect">
                          <a:avLst/>
                        </a:prstGeom>
                        <a:noFill/>
                        <a:ln w="36513">
                          <a:solidFill>
                            <a:srgbClr val="FFFFFF"/>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0" name="Freeform 98"/>
                        <a:cNvSpPr>
                          <a:spLocks/>
                        </a:cNvSpPr>
                      </a:nvSpPr>
                      <a:spPr bwMode="auto">
                        <a:xfrm>
                          <a:off x="4941" y="2223"/>
                          <a:ext cx="63" cy="75"/>
                        </a:xfrm>
                        <a:custGeom>
                          <a:avLst/>
                          <a:gdLst/>
                          <a:ahLst/>
                          <a:cxnLst>
                            <a:cxn ang="0">
                              <a:pos x="32" y="0"/>
                            </a:cxn>
                            <a:cxn ang="0">
                              <a:pos x="63" y="0"/>
                            </a:cxn>
                            <a:cxn ang="0">
                              <a:pos x="32" y="75"/>
                            </a:cxn>
                            <a:cxn ang="0">
                              <a:pos x="0" y="0"/>
                            </a:cxn>
                            <a:cxn ang="0">
                              <a:pos x="32" y="0"/>
                            </a:cxn>
                          </a:cxnLst>
                          <a:rect l="0" t="0" r="r" b="b"/>
                          <a:pathLst>
                            <a:path w="63" h="75">
                              <a:moveTo>
                                <a:pt x="32" y="0"/>
                              </a:moveTo>
                              <a:lnTo>
                                <a:pt x="63" y="0"/>
                              </a:lnTo>
                              <a:lnTo>
                                <a:pt x="32" y="75"/>
                              </a:lnTo>
                              <a:lnTo>
                                <a:pt x="0" y="0"/>
                              </a:lnTo>
                              <a:lnTo>
                                <a:pt x="32" y="0"/>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1" name="Line 99"/>
                        <a:cNvSpPr>
                          <a:spLocks noChangeShapeType="1"/>
                        </a:cNvSpPr>
                      </a:nvSpPr>
                      <a:spPr bwMode="auto">
                        <a:xfrm>
                          <a:off x="4973" y="1979"/>
                          <a:ext cx="1" cy="244"/>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2" name="Rectangle 100"/>
                        <a:cNvSpPr>
                          <a:spLocks noChangeArrowheads="1"/>
                        </a:cNvSpPr>
                      </a:nvSpPr>
                      <a:spPr bwMode="auto">
                        <a:xfrm>
                          <a:off x="4926" y="1797"/>
                          <a:ext cx="80" cy="173"/>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0</a:t>
                            </a:r>
                            <a:endParaRPr lang="en-GB"/>
                          </a:p>
                        </a:txBody>
                        <a:useSpRect/>
                      </a:txSp>
                    </a:sp>
                    <a:sp>
                      <a:nvSpPr>
                        <a:cNvPr id="23653" name="Rectangle 101"/>
                        <a:cNvSpPr>
                          <a:spLocks noChangeArrowheads="1"/>
                        </a:cNvSpPr>
                      </a:nvSpPr>
                      <a:spPr bwMode="auto">
                        <a:xfrm>
                          <a:off x="3038" y="1754"/>
                          <a:ext cx="267" cy="188"/>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4" name="Rectangle 102"/>
                        <a:cNvSpPr>
                          <a:spLocks noChangeArrowheads="1"/>
                        </a:cNvSpPr>
                      </a:nvSpPr>
                      <a:spPr bwMode="auto">
                        <a:xfrm>
                          <a:off x="3038" y="1754"/>
                          <a:ext cx="283" cy="206"/>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5" name="Oval 103"/>
                        <a:cNvSpPr>
                          <a:spLocks noChangeArrowheads="1"/>
                        </a:cNvSpPr>
                      </a:nvSpPr>
                      <a:spPr bwMode="auto">
                        <a:xfrm>
                          <a:off x="3038" y="1717"/>
                          <a:ext cx="267"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6" name="Oval 104"/>
                        <a:cNvSpPr>
                          <a:spLocks noChangeArrowheads="1"/>
                        </a:cNvSpPr>
                      </a:nvSpPr>
                      <a:spPr bwMode="auto">
                        <a:xfrm>
                          <a:off x="3038" y="1923"/>
                          <a:ext cx="267"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7" name="Rectangle 105"/>
                        <a:cNvSpPr>
                          <a:spLocks noChangeArrowheads="1"/>
                        </a:cNvSpPr>
                      </a:nvSpPr>
                      <a:spPr bwMode="auto">
                        <a:xfrm>
                          <a:off x="3038" y="1923"/>
                          <a:ext cx="251" cy="19"/>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8" name="Rectangle 106"/>
                        <a:cNvSpPr>
                          <a:spLocks noChangeArrowheads="1"/>
                        </a:cNvSpPr>
                      </a:nvSpPr>
                      <a:spPr bwMode="auto">
                        <a:xfrm>
                          <a:off x="3038" y="1923"/>
                          <a:ext cx="267" cy="37"/>
                        </a:xfrm>
                        <a:prstGeom prst="rect">
                          <a:avLst/>
                        </a:prstGeom>
                        <a:noFill/>
                        <a:ln w="36513">
                          <a:solidFill>
                            <a:srgbClr val="FFFFFF"/>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59" name="Freeform 107"/>
                        <a:cNvSpPr>
                          <a:spLocks/>
                        </a:cNvSpPr>
                      </a:nvSpPr>
                      <a:spPr bwMode="auto">
                        <a:xfrm>
                          <a:off x="3132" y="2223"/>
                          <a:ext cx="63" cy="75"/>
                        </a:xfrm>
                        <a:custGeom>
                          <a:avLst/>
                          <a:gdLst/>
                          <a:ahLst/>
                          <a:cxnLst>
                            <a:cxn ang="0">
                              <a:pos x="32" y="0"/>
                            </a:cxn>
                            <a:cxn ang="0">
                              <a:pos x="63" y="0"/>
                            </a:cxn>
                            <a:cxn ang="0">
                              <a:pos x="32" y="75"/>
                            </a:cxn>
                            <a:cxn ang="0">
                              <a:pos x="0" y="0"/>
                            </a:cxn>
                            <a:cxn ang="0">
                              <a:pos x="32" y="0"/>
                            </a:cxn>
                          </a:cxnLst>
                          <a:rect l="0" t="0" r="r" b="b"/>
                          <a:pathLst>
                            <a:path w="63" h="75">
                              <a:moveTo>
                                <a:pt x="32" y="0"/>
                              </a:moveTo>
                              <a:lnTo>
                                <a:pt x="63" y="0"/>
                              </a:lnTo>
                              <a:lnTo>
                                <a:pt x="32" y="75"/>
                              </a:lnTo>
                              <a:lnTo>
                                <a:pt x="0" y="0"/>
                              </a:lnTo>
                              <a:lnTo>
                                <a:pt x="32" y="0"/>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0" name="Line 108"/>
                        <a:cNvSpPr>
                          <a:spLocks noChangeShapeType="1"/>
                        </a:cNvSpPr>
                      </a:nvSpPr>
                      <a:spPr bwMode="auto">
                        <a:xfrm>
                          <a:off x="3164" y="1979"/>
                          <a:ext cx="1" cy="244"/>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1" name="Rectangle 109"/>
                        <a:cNvSpPr>
                          <a:spLocks noChangeArrowheads="1"/>
                        </a:cNvSpPr>
                      </a:nvSpPr>
                      <a:spPr bwMode="auto">
                        <a:xfrm>
                          <a:off x="3118" y="1797"/>
                          <a:ext cx="80" cy="173"/>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1</a:t>
                            </a:r>
                            <a:endParaRPr lang="en-GB"/>
                          </a:p>
                        </a:txBody>
                        <a:useSpRect/>
                      </a:txSp>
                    </a:sp>
                    <a:sp>
                      <a:nvSpPr>
                        <a:cNvPr id="23662" name="Rectangle 110"/>
                        <a:cNvSpPr>
                          <a:spLocks noChangeArrowheads="1"/>
                        </a:cNvSpPr>
                      </a:nvSpPr>
                      <a:spPr bwMode="auto">
                        <a:xfrm>
                          <a:off x="1292" y="1754"/>
                          <a:ext cx="267" cy="188"/>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3" name="Rectangle 111"/>
                        <a:cNvSpPr>
                          <a:spLocks noChangeArrowheads="1"/>
                        </a:cNvSpPr>
                      </a:nvSpPr>
                      <a:spPr bwMode="auto">
                        <a:xfrm>
                          <a:off x="1292" y="1754"/>
                          <a:ext cx="283" cy="206"/>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4" name="Oval 112"/>
                        <a:cNvSpPr>
                          <a:spLocks noChangeArrowheads="1"/>
                        </a:cNvSpPr>
                      </a:nvSpPr>
                      <a:spPr bwMode="auto">
                        <a:xfrm>
                          <a:off x="1292" y="1717"/>
                          <a:ext cx="267"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5" name="Oval 113"/>
                        <a:cNvSpPr>
                          <a:spLocks noChangeArrowheads="1"/>
                        </a:cNvSpPr>
                      </a:nvSpPr>
                      <a:spPr bwMode="auto">
                        <a:xfrm>
                          <a:off x="1292" y="1923"/>
                          <a:ext cx="267" cy="75"/>
                        </a:xfrm>
                        <a:prstGeom prst="ellipse">
                          <a:avLst/>
                        </a:prstGeom>
                        <a:solidFill>
                          <a:srgbClr val="FFFFFF"/>
                        </a:solid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6" name="Rectangle 114"/>
                        <a:cNvSpPr>
                          <a:spLocks noChangeArrowheads="1"/>
                        </a:cNvSpPr>
                      </a:nvSpPr>
                      <a:spPr bwMode="auto">
                        <a:xfrm>
                          <a:off x="1307" y="1923"/>
                          <a:ext cx="236" cy="19"/>
                        </a:xfrm>
                        <a:prstGeom prst="rect">
                          <a:avLst/>
                        </a:prstGeom>
                        <a:solidFill>
                          <a:srgbClr val="FFFFFF"/>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7" name="Rectangle 115"/>
                        <a:cNvSpPr>
                          <a:spLocks noChangeArrowheads="1"/>
                        </a:cNvSpPr>
                      </a:nvSpPr>
                      <a:spPr bwMode="auto">
                        <a:xfrm>
                          <a:off x="1307" y="1923"/>
                          <a:ext cx="252" cy="37"/>
                        </a:xfrm>
                        <a:prstGeom prst="rect">
                          <a:avLst/>
                        </a:prstGeom>
                        <a:noFill/>
                        <a:ln w="36513">
                          <a:solidFill>
                            <a:srgbClr val="FFFFFF"/>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8" name="Freeform 116"/>
                        <a:cNvSpPr>
                          <a:spLocks/>
                        </a:cNvSpPr>
                      </a:nvSpPr>
                      <a:spPr bwMode="auto">
                        <a:xfrm>
                          <a:off x="1386" y="2223"/>
                          <a:ext cx="79" cy="75"/>
                        </a:xfrm>
                        <a:custGeom>
                          <a:avLst/>
                          <a:gdLst/>
                          <a:ahLst/>
                          <a:cxnLst>
                            <a:cxn ang="0">
                              <a:pos x="31" y="0"/>
                            </a:cxn>
                            <a:cxn ang="0">
                              <a:pos x="79" y="0"/>
                            </a:cxn>
                            <a:cxn ang="0">
                              <a:pos x="31" y="75"/>
                            </a:cxn>
                            <a:cxn ang="0">
                              <a:pos x="0" y="0"/>
                            </a:cxn>
                            <a:cxn ang="0">
                              <a:pos x="31" y="0"/>
                            </a:cxn>
                          </a:cxnLst>
                          <a:rect l="0" t="0" r="r" b="b"/>
                          <a:pathLst>
                            <a:path w="79" h="75">
                              <a:moveTo>
                                <a:pt x="31" y="0"/>
                              </a:moveTo>
                              <a:lnTo>
                                <a:pt x="79" y="0"/>
                              </a:lnTo>
                              <a:lnTo>
                                <a:pt x="31" y="75"/>
                              </a:lnTo>
                              <a:lnTo>
                                <a:pt x="0" y="0"/>
                              </a:lnTo>
                              <a:lnTo>
                                <a:pt x="31" y="0"/>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69" name="Line 117"/>
                        <a:cNvSpPr>
                          <a:spLocks noChangeShapeType="1"/>
                        </a:cNvSpPr>
                      </a:nvSpPr>
                      <a:spPr bwMode="auto">
                        <a:xfrm>
                          <a:off x="1417" y="1979"/>
                          <a:ext cx="1" cy="244"/>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70" name="Rectangle 118"/>
                        <a:cNvSpPr>
                          <a:spLocks noChangeArrowheads="1"/>
                        </a:cNvSpPr>
                      </a:nvSpPr>
                      <a:spPr bwMode="auto">
                        <a:xfrm>
                          <a:off x="1381" y="1797"/>
                          <a:ext cx="80" cy="173"/>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2</a:t>
                            </a:r>
                            <a:endParaRPr lang="en-GB"/>
                          </a:p>
                        </a:txBody>
                        <a:useSpRect/>
                      </a:txSp>
                    </a:sp>
                    <a:sp>
                      <a:nvSpPr>
                        <a:cNvPr id="23671" name="Rectangle 119"/>
                        <a:cNvSpPr>
                          <a:spLocks noChangeArrowheads="1"/>
                        </a:cNvSpPr>
                      </a:nvSpPr>
                      <a:spPr bwMode="auto">
                        <a:xfrm>
                          <a:off x="489" y="2298"/>
                          <a:ext cx="677"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72" name="Rectangle 120"/>
                        <a:cNvSpPr>
                          <a:spLocks noChangeArrowheads="1"/>
                        </a:cNvSpPr>
                      </a:nvSpPr>
                      <a:spPr bwMode="auto">
                        <a:xfrm>
                          <a:off x="630"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0</a:t>
                            </a:r>
                            <a:endParaRPr lang="en-GB" sz="1600"/>
                          </a:p>
                        </a:txBody>
                        <a:useSpRect/>
                      </a:txSp>
                    </a:sp>
                    <a:sp>
                      <a:nvSpPr>
                        <a:cNvPr id="23673" name="Rectangle 121"/>
                        <a:cNvSpPr>
                          <a:spLocks noChangeArrowheads="1"/>
                        </a:cNvSpPr>
                      </a:nvSpPr>
                      <a:spPr bwMode="auto">
                        <a:xfrm>
                          <a:off x="542" y="2550"/>
                          <a:ext cx="47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viewer 4</a:t>
                            </a:r>
                            <a:endParaRPr lang="en-GB" sz="1600"/>
                          </a:p>
                        </a:txBody>
                        <a:useSpRect/>
                      </a:txSp>
                    </a:sp>
                    <a:sp>
                      <a:nvSpPr>
                        <a:cNvPr id="23674" name="Rectangle 122"/>
                        <a:cNvSpPr>
                          <a:spLocks noChangeArrowheads="1"/>
                        </a:cNvSpPr>
                      </a:nvSpPr>
                      <a:spPr bwMode="auto">
                        <a:xfrm>
                          <a:off x="1150" y="2298"/>
                          <a:ext cx="692"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75" name="Rectangle 123"/>
                        <a:cNvSpPr>
                          <a:spLocks noChangeArrowheads="1"/>
                        </a:cNvSpPr>
                      </a:nvSpPr>
                      <a:spPr bwMode="auto">
                        <a:xfrm>
                          <a:off x="1301"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1</a:t>
                            </a:r>
                            <a:endParaRPr lang="en-GB" sz="1600"/>
                          </a:p>
                        </a:txBody>
                        <a:useSpRect/>
                      </a:txSp>
                    </a:sp>
                    <a:sp>
                      <a:nvSpPr>
                        <a:cNvPr id="23676" name="Rectangle 124"/>
                        <a:cNvSpPr>
                          <a:spLocks noChangeArrowheads="1"/>
                        </a:cNvSpPr>
                      </a:nvSpPr>
                      <a:spPr bwMode="auto">
                        <a:xfrm>
                          <a:off x="1330" y="2550"/>
                          <a:ext cx="221"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free</a:t>
                            </a:r>
                            <a:endParaRPr lang="en-GB" sz="1600"/>
                          </a:p>
                        </a:txBody>
                        <a:useSpRect/>
                      </a:txSp>
                    </a:sp>
                    <a:sp>
                      <a:nvSpPr>
                        <a:cNvPr id="23677" name="Rectangle 125"/>
                        <a:cNvSpPr>
                          <a:spLocks noChangeArrowheads="1"/>
                        </a:cNvSpPr>
                      </a:nvSpPr>
                      <a:spPr bwMode="auto">
                        <a:xfrm>
                          <a:off x="1826" y="2298"/>
                          <a:ext cx="677"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78" name="Rectangle 126"/>
                        <a:cNvSpPr>
                          <a:spLocks noChangeArrowheads="1"/>
                        </a:cNvSpPr>
                      </a:nvSpPr>
                      <a:spPr bwMode="auto">
                        <a:xfrm>
                          <a:off x="1969"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2</a:t>
                            </a:r>
                            <a:endParaRPr lang="en-GB" sz="1600"/>
                          </a:p>
                        </a:txBody>
                        <a:useSpRect/>
                      </a:txSp>
                    </a:sp>
                    <a:sp>
                      <a:nvSpPr>
                        <a:cNvPr id="23679" name="Rectangle 127"/>
                        <a:cNvSpPr>
                          <a:spLocks noChangeArrowheads="1"/>
                        </a:cNvSpPr>
                      </a:nvSpPr>
                      <a:spPr bwMode="auto">
                        <a:xfrm>
                          <a:off x="1999" y="2550"/>
                          <a:ext cx="221"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free</a:t>
                            </a:r>
                            <a:endParaRPr lang="en-GB" sz="1600"/>
                          </a:p>
                        </a:txBody>
                        <a:useSpRect/>
                      </a:txSp>
                    </a:sp>
                    <a:sp>
                      <a:nvSpPr>
                        <a:cNvPr id="23680" name="Rectangle 128"/>
                        <a:cNvSpPr>
                          <a:spLocks noChangeArrowheads="1"/>
                        </a:cNvSpPr>
                      </a:nvSpPr>
                      <a:spPr bwMode="auto">
                        <a:xfrm>
                          <a:off x="2487" y="2298"/>
                          <a:ext cx="677" cy="656"/>
                        </a:xfrm>
                        <a:prstGeom prst="rect">
                          <a:avLst/>
                        </a:prstGeom>
                        <a:solidFill>
                          <a:srgbClr val="FFDC99"/>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1" name="Rectangle 129"/>
                        <a:cNvSpPr>
                          <a:spLocks noChangeArrowheads="1"/>
                        </a:cNvSpPr>
                      </a:nvSpPr>
                      <a:spPr bwMode="auto">
                        <a:xfrm>
                          <a:off x="2487" y="2298"/>
                          <a:ext cx="692" cy="675"/>
                        </a:xfrm>
                        <a:prstGeom prst="rect">
                          <a:avLst/>
                        </a:prstGeom>
                        <a:noFill/>
                        <a:ln w="36513">
                          <a:solidFill>
                            <a:srgbClr val="FFDC99"/>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2" name="Rectangle 130"/>
                        <a:cNvSpPr>
                          <a:spLocks noChangeArrowheads="1"/>
                        </a:cNvSpPr>
                      </a:nvSpPr>
                      <a:spPr bwMode="auto">
                        <a:xfrm>
                          <a:off x="2487" y="2298"/>
                          <a:ext cx="692"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3" name="Rectangle 131"/>
                        <a:cNvSpPr>
                          <a:spLocks noChangeArrowheads="1"/>
                        </a:cNvSpPr>
                      </a:nvSpPr>
                      <a:spPr bwMode="auto">
                        <a:xfrm>
                          <a:off x="2636"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3</a:t>
                            </a:r>
                            <a:endParaRPr lang="en-GB" sz="1600"/>
                          </a:p>
                        </a:txBody>
                        <a:useSpRect/>
                      </a:txSp>
                    </a:sp>
                    <a:sp>
                      <a:nvSpPr>
                        <a:cNvPr id="23684" name="Rectangle 132"/>
                        <a:cNvSpPr>
                          <a:spLocks noChangeArrowheads="1"/>
                        </a:cNvSpPr>
                      </a:nvSpPr>
                      <a:spPr bwMode="auto">
                        <a:xfrm>
                          <a:off x="2548" y="2550"/>
                          <a:ext cx="47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viewer 0</a:t>
                            </a:r>
                            <a:endParaRPr lang="en-GB" sz="1600"/>
                          </a:p>
                        </a:txBody>
                        <a:useSpRect/>
                      </a:txSp>
                    </a:sp>
                    <a:sp>
                      <a:nvSpPr>
                        <a:cNvPr id="23685" name="Rectangle 133"/>
                        <a:cNvSpPr>
                          <a:spLocks noChangeArrowheads="1"/>
                        </a:cNvSpPr>
                      </a:nvSpPr>
                      <a:spPr bwMode="auto">
                        <a:xfrm>
                          <a:off x="3164" y="2298"/>
                          <a:ext cx="660" cy="656"/>
                        </a:xfrm>
                        <a:prstGeom prst="rect">
                          <a:avLst/>
                        </a:prstGeom>
                        <a:solidFill>
                          <a:srgbClr val="FFDC99"/>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6" name="Rectangle 134"/>
                        <a:cNvSpPr>
                          <a:spLocks noChangeArrowheads="1"/>
                        </a:cNvSpPr>
                      </a:nvSpPr>
                      <a:spPr bwMode="auto">
                        <a:xfrm>
                          <a:off x="3164" y="2298"/>
                          <a:ext cx="676" cy="675"/>
                        </a:xfrm>
                        <a:prstGeom prst="rect">
                          <a:avLst/>
                        </a:prstGeom>
                        <a:noFill/>
                        <a:ln w="36513">
                          <a:solidFill>
                            <a:srgbClr val="FFDC99"/>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7" name="Rectangle 135"/>
                        <a:cNvSpPr>
                          <a:spLocks noChangeArrowheads="1"/>
                        </a:cNvSpPr>
                      </a:nvSpPr>
                      <a:spPr bwMode="auto">
                        <a:xfrm>
                          <a:off x="3164" y="2298"/>
                          <a:ext cx="676"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88" name="Rectangle 136"/>
                        <a:cNvSpPr>
                          <a:spLocks noChangeArrowheads="1"/>
                        </a:cNvSpPr>
                      </a:nvSpPr>
                      <a:spPr bwMode="auto">
                        <a:xfrm>
                          <a:off x="3305"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4</a:t>
                            </a:r>
                            <a:endParaRPr lang="en-GB" sz="1600"/>
                          </a:p>
                        </a:txBody>
                        <a:useSpRect/>
                      </a:txSp>
                    </a:sp>
                    <a:sp>
                      <a:nvSpPr>
                        <a:cNvPr id="23689" name="Rectangle 137"/>
                        <a:cNvSpPr>
                          <a:spLocks noChangeArrowheads="1"/>
                        </a:cNvSpPr>
                      </a:nvSpPr>
                      <a:spPr bwMode="auto">
                        <a:xfrm>
                          <a:off x="3216" y="2550"/>
                          <a:ext cx="47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viewer 3</a:t>
                            </a:r>
                            <a:endParaRPr lang="en-GB" sz="1600"/>
                          </a:p>
                        </a:txBody>
                        <a:useSpRect/>
                      </a:txSp>
                    </a:sp>
                    <a:sp>
                      <a:nvSpPr>
                        <a:cNvPr id="23690" name="Rectangle 138"/>
                        <a:cNvSpPr>
                          <a:spLocks noChangeArrowheads="1"/>
                        </a:cNvSpPr>
                      </a:nvSpPr>
                      <a:spPr bwMode="auto">
                        <a:xfrm>
                          <a:off x="3824" y="2298"/>
                          <a:ext cx="677" cy="656"/>
                        </a:xfrm>
                        <a:prstGeom prst="rect">
                          <a:avLst/>
                        </a:prstGeom>
                        <a:solidFill>
                          <a:srgbClr val="FFDC99"/>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91" name="Rectangle 139"/>
                        <a:cNvSpPr>
                          <a:spLocks noChangeArrowheads="1"/>
                        </a:cNvSpPr>
                      </a:nvSpPr>
                      <a:spPr bwMode="auto">
                        <a:xfrm>
                          <a:off x="3824" y="2298"/>
                          <a:ext cx="693" cy="675"/>
                        </a:xfrm>
                        <a:prstGeom prst="rect">
                          <a:avLst/>
                        </a:prstGeom>
                        <a:noFill/>
                        <a:ln w="36513">
                          <a:solidFill>
                            <a:srgbClr val="FFDC99"/>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92" name="Rectangle 140"/>
                        <a:cNvSpPr>
                          <a:spLocks noChangeArrowheads="1"/>
                        </a:cNvSpPr>
                      </a:nvSpPr>
                      <a:spPr bwMode="auto">
                        <a:xfrm>
                          <a:off x="3824" y="2298"/>
                          <a:ext cx="693"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93" name="Rectangle 141"/>
                        <a:cNvSpPr>
                          <a:spLocks noChangeArrowheads="1"/>
                        </a:cNvSpPr>
                      </a:nvSpPr>
                      <a:spPr bwMode="auto">
                        <a:xfrm>
                          <a:off x="3973"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5</a:t>
                            </a:r>
                            <a:endParaRPr lang="en-GB" sz="1600"/>
                          </a:p>
                        </a:txBody>
                        <a:useSpRect/>
                      </a:txSp>
                    </a:sp>
                    <a:sp>
                      <a:nvSpPr>
                        <a:cNvPr id="23694" name="Rectangle 142"/>
                        <a:cNvSpPr>
                          <a:spLocks noChangeArrowheads="1"/>
                        </a:cNvSpPr>
                      </a:nvSpPr>
                      <a:spPr bwMode="auto">
                        <a:xfrm>
                          <a:off x="3885" y="2550"/>
                          <a:ext cx="47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viewer 2</a:t>
                            </a:r>
                            <a:endParaRPr lang="en-GB" sz="1600"/>
                          </a:p>
                        </a:txBody>
                        <a:useSpRect/>
                      </a:txSp>
                    </a:sp>
                    <a:sp>
                      <a:nvSpPr>
                        <a:cNvPr id="23695" name="Rectangle 143"/>
                        <a:cNvSpPr>
                          <a:spLocks noChangeArrowheads="1"/>
                        </a:cNvSpPr>
                      </a:nvSpPr>
                      <a:spPr bwMode="auto">
                        <a:xfrm>
                          <a:off x="4501" y="2298"/>
                          <a:ext cx="676"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96" name="Rectangle 144"/>
                        <a:cNvSpPr>
                          <a:spLocks noChangeArrowheads="1"/>
                        </a:cNvSpPr>
                      </a:nvSpPr>
                      <a:spPr bwMode="auto">
                        <a:xfrm>
                          <a:off x="4644"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6</a:t>
                            </a:r>
                            <a:endParaRPr lang="en-GB" sz="1600"/>
                          </a:p>
                        </a:txBody>
                        <a:useSpRect/>
                      </a:txSp>
                    </a:sp>
                    <a:sp>
                      <a:nvSpPr>
                        <a:cNvPr id="23697" name="Rectangle 145"/>
                        <a:cNvSpPr>
                          <a:spLocks noChangeArrowheads="1"/>
                        </a:cNvSpPr>
                      </a:nvSpPr>
                      <a:spPr bwMode="auto">
                        <a:xfrm>
                          <a:off x="4673" y="2550"/>
                          <a:ext cx="221"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free</a:t>
                            </a:r>
                            <a:endParaRPr lang="en-GB" sz="1600"/>
                          </a:p>
                        </a:txBody>
                        <a:useSpRect/>
                      </a:txSp>
                    </a:sp>
                    <a:sp>
                      <a:nvSpPr>
                        <a:cNvPr id="23698" name="Rectangle 146"/>
                        <a:cNvSpPr>
                          <a:spLocks noChangeArrowheads="1"/>
                        </a:cNvSpPr>
                      </a:nvSpPr>
                      <a:spPr bwMode="auto">
                        <a:xfrm>
                          <a:off x="5162" y="2298"/>
                          <a:ext cx="676" cy="656"/>
                        </a:xfrm>
                        <a:prstGeom prst="rect">
                          <a:avLst/>
                        </a:prstGeom>
                        <a:solidFill>
                          <a:srgbClr val="FFDC99"/>
                        </a:solidFill>
                        <a:ln w="9525">
                          <a:no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699" name="Rectangle 147"/>
                        <a:cNvSpPr>
                          <a:spLocks noChangeArrowheads="1"/>
                        </a:cNvSpPr>
                      </a:nvSpPr>
                      <a:spPr bwMode="auto">
                        <a:xfrm>
                          <a:off x="5162" y="2298"/>
                          <a:ext cx="692" cy="675"/>
                        </a:xfrm>
                        <a:prstGeom prst="rect">
                          <a:avLst/>
                        </a:prstGeom>
                        <a:noFill/>
                        <a:ln w="36513">
                          <a:solidFill>
                            <a:srgbClr val="FFDC99"/>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0" name="Rectangle 148"/>
                        <a:cNvSpPr>
                          <a:spLocks noChangeArrowheads="1"/>
                        </a:cNvSpPr>
                      </a:nvSpPr>
                      <a:spPr bwMode="auto">
                        <a:xfrm>
                          <a:off x="5162" y="2298"/>
                          <a:ext cx="692" cy="675"/>
                        </a:xfrm>
                        <a:prstGeom prst="rect">
                          <a:avLst/>
                        </a:prstGeom>
                        <a:noFill/>
                        <a:ln w="36513">
                          <a:solidFill>
                            <a:srgbClr val="000000"/>
                          </a:solidFill>
                          <a:miter lim="800000"/>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1" name="Rectangle 149"/>
                        <a:cNvSpPr>
                          <a:spLocks noChangeArrowheads="1"/>
                        </a:cNvSpPr>
                      </a:nvSpPr>
                      <a:spPr bwMode="auto">
                        <a:xfrm>
                          <a:off x="5311" y="2344"/>
                          <a:ext cx="30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slot 7</a:t>
                            </a:r>
                            <a:endParaRPr lang="en-GB" sz="1600"/>
                          </a:p>
                        </a:txBody>
                        <a:useSpRect/>
                      </a:txSp>
                    </a:sp>
                    <a:sp>
                      <a:nvSpPr>
                        <a:cNvPr id="23702" name="Rectangle 150"/>
                        <a:cNvSpPr>
                          <a:spLocks noChangeArrowheads="1"/>
                        </a:cNvSpPr>
                      </a:nvSpPr>
                      <a:spPr bwMode="auto">
                        <a:xfrm>
                          <a:off x="5222" y="2550"/>
                          <a:ext cx="476"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viewer 1</a:t>
                            </a:r>
                            <a:endParaRPr lang="en-GB" sz="1600"/>
                          </a:p>
                        </a:txBody>
                        <a:useSpRect/>
                      </a:txSp>
                    </a:sp>
                    <a:sp>
                      <a:nvSpPr>
                        <a:cNvPr id="23703" name="Rectangle 151"/>
                        <a:cNvSpPr>
                          <a:spLocks noChangeArrowheads="1"/>
                        </a:cNvSpPr>
                      </a:nvSpPr>
                      <a:spPr bwMode="auto">
                        <a:xfrm>
                          <a:off x="1903" y="1951"/>
                          <a:ext cx="1038" cy="169"/>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block play time </a:t>
                            </a:r>
                            <a:endParaRPr lang="en-GB"/>
                          </a:p>
                        </a:txBody>
                        <a:useSpRect/>
                      </a:txSp>
                    </a:sp>
                    <a:sp>
                      <a:nvSpPr>
                        <a:cNvPr id="23704" name="Rectangle 152"/>
                        <a:cNvSpPr>
                          <a:spLocks noChangeArrowheads="1"/>
                        </a:cNvSpPr>
                      </a:nvSpPr>
                      <a:spPr bwMode="auto">
                        <a:xfrm>
                          <a:off x="2879" y="1969"/>
                          <a:ext cx="78" cy="173"/>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i="1">
                                <a:solidFill>
                                  <a:srgbClr val="000000"/>
                                </a:solidFill>
                                <a:latin typeface="C Helvetica Condensed" charset="0"/>
                              </a:rPr>
                              <a:t>T</a:t>
                            </a:r>
                            <a:endParaRPr lang="en-GB"/>
                          </a:p>
                        </a:txBody>
                        <a:useSpRect/>
                      </a:txSp>
                    </a:sp>
                    <a:sp>
                      <a:nvSpPr>
                        <a:cNvPr id="23705" name="Freeform 153"/>
                        <a:cNvSpPr>
                          <a:spLocks/>
                        </a:cNvSpPr>
                      </a:nvSpPr>
                      <a:spPr bwMode="auto">
                        <a:xfrm>
                          <a:off x="1449" y="2092"/>
                          <a:ext cx="63" cy="75"/>
                        </a:xfrm>
                        <a:custGeom>
                          <a:avLst/>
                          <a:gdLst/>
                          <a:ahLst/>
                          <a:cxnLst>
                            <a:cxn ang="0">
                              <a:pos x="63" y="37"/>
                            </a:cxn>
                            <a:cxn ang="0">
                              <a:pos x="63" y="75"/>
                            </a:cxn>
                            <a:cxn ang="0">
                              <a:pos x="0" y="37"/>
                            </a:cxn>
                            <a:cxn ang="0">
                              <a:pos x="63" y="0"/>
                            </a:cxn>
                            <a:cxn ang="0">
                              <a:pos x="63" y="37"/>
                            </a:cxn>
                          </a:cxnLst>
                          <a:rect l="0" t="0" r="r" b="b"/>
                          <a:pathLst>
                            <a:path w="63" h="75">
                              <a:moveTo>
                                <a:pt x="63" y="37"/>
                              </a:moveTo>
                              <a:lnTo>
                                <a:pt x="63" y="75"/>
                              </a:lnTo>
                              <a:lnTo>
                                <a:pt x="0" y="37"/>
                              </a:lnTo>
                              <a:lnTo>
                                <a:pt x="63" y="0"/>
                              </a:lnTo>
                              <a:lnTo>
                                <a:pt x="63"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6" name="Freeform 154"/>
                        <a:cNvSpPr>
                          <a:spLocks/>
                        </a:cNvSpPr>
                      </a:nvSpPr>
                      <a:spPr bwMode="auto">
                        <a:xfrm>
                          <a:off x="3085" y="2092"/>
                          <a:ext cx="63" cy="75"/>
                        </a:xfrm>
                        <a:custGeom>
                          <a:avLst/>
                          <a:gdLst/>
                          <a:ahLst/>
                          <a:cxnLst>
                            <a:cxn ang="0">
                              <a:pos x="0" y="37"/>
                            </a:cxn>
                            <a:cxn ang="0">
                              <a:pos x="0" y="0"/>
                            </a:cxn>
                            <a:cxn ang="0">
                              <a:pos x="63" y="37"/>
                            </a:cxn>
                            <a:cxn ang="0">
                              <a:pos x="0" y="75"/>
                            </a:cxn>
                            <a:cxn ang="0">
                              <a:pos x="0" y="37"/>
                            </a:cxn>
                          </a:cxnLst>
                          <a:rect l="0" t="0" r="r" b="b"/>
                          <a:pathLst>
                            <a:path w="63" h="75">
                              <a:moveTo>
                                <a:pt x="0" y="37"/>
                              </a:moveTo>
                              <a:lnTo>
                                <a:pt x="0" y="0"/>
                              </a:lnTo>
                              <a:lnTo>
                                <a:pt x="63" y="37"/>
                              </a:lnTo>
                              <a:lnTo>
                                <a:pt x="0" y="75"/>
                              </a:lnTo>
                              <a:lnTo>
                                <a:pt x="0"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7" name="Line 155"/>
                        <a:cNvSpPr>
                          <a:spLocks noChangeShapeType="1"/>
                        </a:cNvSpPr>
                      </a:nvSpPr>
                      <a:spPr bwMode="auto">
                        <a:xfrm>
                          <a:off x="1512" y="2129"/>
                          <a:ext cx="1573" cy="1"/>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8" name="Freeform 156"/>
                        <a:cNvSpPr>
                          <a:spLocks/>
                        </a:cNvSpPr>
                      </a:nvSpPr>
                      <a:spPr bwMode="auto">
                        <a:xfrm>
                          <a:off x="3840" y="2092"/>
                          <a:ext cx="63" cy="75"/>
                        </a:xfrm>
                        <a:custGeom>
                          <a:avLst/>
                          <a:gdLst/>
                          <a:ahLst/>
                          <a:cxnLst>
                            <a:cxn ang="0">
                              <a:pos x="63" y="37"/>
                            </a:cxn>
                            <a:cxn ang="0">
                              <a:pos x="63" y="75"/>
                            </a:cxn>
                            <a:cxn ang="0">
                              <a:pos x="0" y="37"/>
                            </a:cxn>
                            <a:cxn ang="0">
                              <a:pos x="63" y="0"/>
                            </a:cxn>
                            <a:cxn ang="0">
                              <a:pos x="63" y="37"/>
                            </a:cxn>
                          </a:cxnLst>
                          <a:rect l="0" t="0" r="r" b="b"/>
                          <a:pathLst>
                            <a:path w="63" h="75">
                              <a:moveTo>
                                <a:pt x="63" y="37"/>
                              </a:moveTo>
                              <a:lnTo>
                                <a:pt x="63" y="75"/>
                              </a:lnTo>
                              <a:lnTo>
                                <a:pt x="0" y="37"/>
                              </a:lnTo>
                              <a:lnTo>
                                <a:pt x="63" y="0"/>
                              </a:lnTo>
                              <a:lnTo>
                                <a:pt x="63"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09" name="Freeform 157"/>
                        <a:cNvSpPr>
                          <a:spLocks/>
                        </a:cNvSpPr>
                      </a:nvSpPr>
                      <a:spPr bwMode="auto">
                        <a:xfrm>
                          <a:off x="4422" y="2092"/>
                          <a:ext cx="63" cy="75"/>
                        </a:xfrm>
                        <a:custGeom>
                          <a:avLst/>
                          <a:gdLst/>
                          <a:ahLst/>
                          <a:cxnLst>
                            <a:cxn ang="0">
                              <a:pos x="0" y="37"/>
                            </a:cxn>
                            <a:cxn ang="0">
                              <a:pos x="0" y="0"/>
                            </a:cxn>
                            <a:cxn ang="0">
                              <a:pos x="63" y="37"/>
                            </a:cxn>
                            <a:cxn ang="0">
                              <a:pos x="0" y="75"/>
                            </a:cxn>
                            <a:cxn ang="0">
                              <a:pos x="0" y="37"/>
                            </a:cxn>
                          </a:cxnLst>
                          <a:rect l="0" t="0" r="r" b="b"/>
                          <a:pathLst>
                            <a:path w="63" h="75">
                              <a:moveTo>
                                <a:pt x="0" y="37"/>
                              </a:moveTo>
                              <a:lnTo>
                                <a:pt x="0" y="0"/>
                              </a:lnTo>
                              <a:lnTo>
                                <a:pt x="63" y="37"/>
                              </a:lnTo>
                              <a:lnTo>
                                <a:pt x="0" y="75"/>
                              </a:lnTo>
                              <a:lnTo>
                                <a:pt x="0"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10" name="Line 158"/>
                        <a:cNvSpPr>
                          <a:spLocks noChangeShapeType="1"/>
                        </a:cNvSpPr>
                      </a:nvSpPr>
                      <a:spPr bwMode="auto">
                        <a:xfrm>
                          <a:off x="3919" y="2129"/>
                          <a:ext cx="503" cy="1"/>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11" name="Line 159"/>
                        <a:cNvSpPr>
                          <a:spLocks noChangeShapeType="1"/>
                        </a:cNvSpPr>
                      </a:nvSpPr>
                      <a:spPr bwMode="auto">
                        <a:xfrm flipV="1">
                          <a:off x="3824" y="2054"/>
                          <a:ext cx="1" cy="225"/>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12" name="Line 160"/>
                        <a:cNvSpPr>
                          <a:spLocks noChangeShapeType="1"/>
                        </a:cNvSpPr>
                      </a:nvSpPr>
                      <a:spPr bwMode="auto">
                        <a:xfrm flipV="1">
                          <a:off x="4501" y="2054"/>
                          <a:ext cx="1" cy="225"/>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13" name="Rectangle 161"/>
                        <a:cNvSpPr>
                          <a:spLocks noChangeArrowheads="1"/>
                        </a:cNvSpPr>
                      </a:nvSpPr>
                      <a:spPr bwMode="auto">
                        <a:xfrm>
                          <a:off x="3791" y="1763"/>
                          <a:ext cx="881" cy="169"/>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block service</a:t>
                            </a:r>
                            <a:endParaRPr lang="en-GB"/>
                          </a:p>
                        </a:txBody>
                        <a:useSpRect/>
                      </a:txSp>
                    </a:sp>
                    <a:sp>
                      <a:nvSpPr>
                        <a:cNvPr id="23714" name="Rectangle 162"/>
                        <a:cNvSpPr>
                          <a:spLocks noChangeArrowheads="1"/>
                        </a:cNvSpPr>
                      </a:nvSpPr>
                      <a:spPr bwMode="auto">
                        <a:xfrm>
                          <a:off x="4027" y="1932"/>
                          <a:ext cx="362" cy="169"/>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a:solidFill>
                                  <a:srgbClr val="000000"/>
                                </a:solidFill>
                                <a:latin typeface="Arial" charset="0"/>
                              </a:rPr>
                              <a:t>time </a:t>
                            </a:r>
                            <a:endParaRPr lang="en-GB"/>
                          </a:p>
                        </a:txBody>
                        <a:useSpRect/>
                      </a:txSp>
                    </a:sp>
                    <a:sp>
                      <a:nvSpPr>
                        <a:cNvPr id="23715" name="Rectangle 163"/>
                        <a:cNvSpPr>
                          <a:spLocks noChangeArrowheads="1"/>
                        </a:cNvSpPr>
                      </a:nvSpPr>
                      <a:spPr bwMode="auto">
                        <a:xfrm>
                          <a:off x="4334" y="1928"/>
                          <a:ext cx="36" cy="173"/>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800" i="1">
                                <a:solidFill>
                                  <a:srgbClr val="000000"/>
                                </a:solidFill>
                                <a:latin typeface="C Helvetica Condensed" charset="0"/>
                              </a:rPr>
                              <a:t>t</a:t>
                            </a:r>
                            <a:endParaRPr lang="en-GB"/>
                          </a:p>
                        </a:txBody>
                        <a:useSpRect/>
                      </a:txSp>
                    </a:sp>
                    <a:sp>
                      <a:nvSpPr>
                        <a:cNvPr id="23716" name="Rectangle 164"/>
                        <a:cNvSpPr>
                          <a:spLocks noChangeArrowheads="1"/>
                        </a:cNvSpPr>
                      </a:nvSpPr>
                      <a:spPr bwMode="auto">
                        <a:xfrm>
                          <a:off x="630" y="2757"/>
                          <a:ext cx="278"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state</a:t>
                            </a:r>
                            <a:endParaRPr lang="en-GB" sz="1600"/>
                          </a:p>
                        </a:txBody>
                        <a:useSpRect/>
                      </a:txSp>
                    </a:sp>
                    <a:sp>
                      <a:nvSpPr>
                        <a:cNvPr id="23717" name="Rectangle 165"/>
                        <a:cNvSpPr>
                          <a:spLocks noChangeArrowheads="1"/>
                        </a:cNvSpPr>
                      </a:nvSpPr>
                      <a:spPr bwMode="auto">
                        <a:xfrm>
                          <a:off x="2646" y="2757"/>
                          <a:ext cx="278"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state</a:t>
                            </a:r>
                            <a:endParaRPr lang="en-GB" sz="1600"/>
                          </a:p>
                        </a:txBody>
                        <a:useSpRect/>
                      </a:txSp>
                    </a:sp>
                    <a:sp>
                      <a:nvSpPr>
                        <a:cNvPr id="23718" name="Rectangle 166"/>
                        <a:cNvSpPr>
                          <a:spLocks noChangeArrowheads="1"/>
                        </a:cNvSpPr>
                      </a:nvSpPr>
                      <a:spPr bwMode="auto">
                        <a:xfrm>
                          <a:off x="3305" y="2757"/>
                          <a:ext cx="278"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state</a:t>
                            </a:r>
                            <a:endParaRPr lang="en-GB" sz="1600"/>
                          </a:p>
                        </a:txBody>
                        <a:useSpRect/>
                      </a:txSp>
                    </a:sp>
                    <a:sp>
                      <a:nvSpPr>
                        <a:cNvPr id="23719" name="Rectangle 167"/>
                        <a:cNvSpPr>
                          <a:spLocks noChangeArrowheads="1"/>
                        </a:cNvSpPr>
                      </a:nvSpPr>
                      <a:spPr bwMode="auto">
                        <a:xfrm>
                          <a:off x="3983" y="2757"/>
                          <a:ext cx="278"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state</a:t>
                            </a:r>
                            <a:endParaRPr lang="en-GB" sz="1600"/>
                          </a:p>
                        </a:txBody>
                        <a:useSpRect/>
                      </a:txSp>
                    </a:sp>
                    <a:sp>
                      <a:nvSpPr>
                        <a:cNvPr id="23720" name="Rectangle 168"/>
                        <a:cNvSpPr>
                          <a:spLocks noChangeArrowheads="1"/>
                        </a:cNvSpPr>
                      </a:nvSpPr>
                      <a:spPr bwMode="auto">
                        <a:xfrm>
                          <a:off x="5330" y="2757"/>
                          <a:ext cx="278" cy="154"/>
                        </a:xfrm>
                        <a:prstGeom prst="rect">
                          <a:avLst/>
                        </a:prstGeom>
                        <a:noFill/>
                        <a:ln w="9525">
                          <a:noFill/>
                          <a:miter lim="800000"/>
                          <a:headEnd/>
                          <a:tailEnd/>
                        </a:ln>
                      </a:spPr>
                      <a:txSp>
                        <a:txBody>
                          <a:bodyPr wrap="none" lIns="0" tIns="0" rIns="0" bIns="0">
                            <a:spAutoFit/>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r>
                              <a:rPr lang="en-GB" sz="1600">
                                <a:solidFill>
                                  <a:srgbClr val="000000"/>
                                </a:solidFill>
                                <a:latin typeface="Arial" charset="0"/>
                              </a:rPr>
                              <a:t>state</a:t>
                            </a:r>
                            <a:endParaRPr lang="en-GB" sz="1600"/>
                          </a:p>
                        </a:txBody>
                        <a:useSpRect/>
                      </a:txSp>
                    </a:sp>
                    <a:sp>
                      <a:nvSpPr>
                        <a:cNvPr id="23721" name="Freeform 169"/>
                        <a:cNvSpPr>
                          <a:spLocks/>
                        </a:cNvSpPr>
                      </a:nvSpPr>
                      <a:spPr bwMode="auto">
                        <a:xfrm>
                          <a:off x="1512" y="1567"/>
                          <a:ext cx="63" cy="75"/>
                        </a:xfrm>
                        <a:custGeom>
                          <a:avLst/>
                          <a:gdLst/>
                          <a:ahLst/>
                          <a:cxnLst>
                            <a:cxn ang="0">
                              <a:pos x="0" y="37"/>
                            </a:cxn>
                            <a:cxn ang="0">
                              <a:pos x="0" y="0"/>
                            </a:cxn>
                            <a:cxn ang="0">
                              <a:pos x="63" y="37"/>
                            </a:cxn>
                            <a:cxn ang="0">
                              <a:pos x="0" y="75"/>
                            </a:cxn>
                            <a:cxn ang="0">
                              <a:pos x="0" y="37"/>
                            </a:cxn>
                          </a:cxnLst>
                          <a:rect l="0" t="0" r="r" b="b"/>
                          <a:pathLst>
                            <a:path w="63" h="75">
                              <a:moveTo>
                                <a:pt x="0" y="37"/>
                              </a:moveTo>
                              <a:lnTo>
                                <a:pt x="0" y="0"/>
                              </a:lnTo>
                              <a:lnTo>
                                <a:pt x="63" y="37"/>
                              </a:lnTo>
                              <a:lnTo>
                                <a:pt x="0" y="75"/>
                              </a:lnTo>
                              <a:lnTo>
                                <a:pt x="0"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22" name="Line 170"/>
                        <a:cNvSpPr>
                          <a:spLocks noChangeShapeType="1"/>
                        </a:cNvSpPr>
                      </a:nvSpPr>
                      <a:spPr bwMode="auto">
                        <a:xfrm>
                          <a:off x="1276" y="1604"/>
                          <a:ext cx="220" cy="1"/>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23" name="Freeform 171"/>
                        <a:cNvSpPr>
                          <a:spLocks/>
                        </a:cNvSpPr>
                      </a:nvSpPr>
                      <a:spPr bwMode="auto">
                        <a:xfrm>
                          <a:off x="3258" y="1567"/>
                          <a:ext cx="63" cy="75"/>
                        </a:xfrm>
                        <a:custGeom>
                          <a:avLst/>
                          <a:gdLst/>
                          <a:ahLst/>
                          <a:cxnLst>
                            <a:cxn ang="0">
                              <a:pos x="0" y="37"/>
                            </a:cxn>
                            <a:cxn ang="0">
                              <a:pos x="0" y="0"/>
                            </a:cxn>
                            <a:cxn ang="0">
                              <a:pos x="63" y="37"/>
                            </a:cxn>
                            <a:cxn ang="0">
                              <a:pos x="0" y="75"/>
                            </a:cxn>
                            <a:cxn ang="0">
                              <a:pos x="0" y="37"/>
                            </a:cxn>
                          </a:cxnLst>
                          <a:rect l="0" t="0" r="r" b="b"/>
                          <a:pathLst>
                            <a:path w="63" h="75">
                              <a:moveTo>
                                <a:pt x="0" y="37"/>
                              </a:moveTo>
                              <a:lnTo>
                                <a:pt x="0" y="0"/>
                              </a:lnTo>
                              <a:lnTo>
                                <a:pt x="63" y="37"/>
                              </a:lnTo>
                              <a:lnTo>
                                <a:pt x="0" y="75"/>
                              </a:lnTo>
                              <a:lnTo>
                                <a:pt x="0"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24" name="Line 172"/>
                        <a:cNvSpPr>
                          <a:spLocks noChangeShapeType="1"/>
                        </a:cNvSpPr>
                      </a:nvSpPr>
                      <a:spPr bwMode="auto">
                        <a:xfrm>
                          <a:off x="3022" y="1604"/>
                          <a:ext cx="236" cy="1"/>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25" name="Freeform 173"/>
                        <a:cNvSpPr>
                          <a:spLocks/>
                        </a:cNvSpPr>
                      </a:nvSpPr>
                      <a:spPr bwMode="auto">
                        <a:xfrm>
                          <a:off x="5067" y="1567"/>
                          <a:ext cx="47" cy="75"/>
                        </a:xfrm>
                        <a:custGeom>
                          <a:avLst/>
                          <a:gdLst/>
                          <a:ahLst/>
                          <a:cxnLst>
                            <a:cxn ang="0">
                              <a:pos x="0" y="37"/>
                            </a:cxn>
                            <a:cxn ang="0">
                              <a:pos x="0" y="0"/>
                            </a:cxn>
                            <a:cxn ang="0">
                              <a:pos x="47" y="37"/>
                            </a:cxn>
                            <a:cxn ang="0">
                              <a:pos x="0" y="75"/>
                            </a:cxn>
                            <a:cxn ang="0">
                              <a:pos x="0" y="37"/>
                            </a:cxn>
                          </a:cxnLst>
                          <a:rect l="0" t="0" r="r" b="b"/>
                          <a:pathLst>
                            <a:path w="47" h="75">
                              <a:moveTo>
                                <a:pt x="0" y="37"/>
                              </a:moveTo>
                              <a:lnTo>
                                <a:pt x="0" y="0"/>
                              </a:lnTo>
                              <a:lnTo>
                                <a:pt x="47" y="37"/>
                              </a:lnTo>
                              <a:lnTo>
                                <a:pt x="0" y="75"/>
                              </a:lnTo>
                              <a:lnTo>
                                <a:pt x="0" y="37"/>
                              </a:lnTo>
                              <a:close/>
                            </a:path>
                          </a:pathLst>
                        </a:custGeom>
                        <a:solidFill>
                          <a:srgbClr val="000000"/>
                        </a:solidFill>
                        <a:ln w="36513">
                          <a:solidFill>
                            <a:srgbClr val="000000"/>
                          </a:solidFill>
                          <a:prstDash val="solid"/>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sp>
                      <a:nvSpPr>
                        <a:cNvPr id="23726" name="Line 174"/>
                        <a:cNvSpPr>
                          <a:spLocks noChangeShapeType="1"/>
                        </a:cNvSpPr>
                      </a:nvSpPr>
                      <a:spPr bwMode="auto">
                        <a:xfrm>
                          <a:off x="4815" y="1604"/>
                          <a:ext cx="236" cy="1"/>
                        </a:xfrm>
                        <a:prstGeom prst="line">
                          <a:avLst/>
                        </a:prstGeom>
                        <a:noFill/>
                        <a:ln w="36513">
                          <a:solidFill>
                            <a:srgbClr val="000000"/>
                          </a:solidFill>
                          <a:round/>
                          <a:headEnd/>
                          <a:tailEnd/>
                        </a:ln>
                      </a:spPr>
                      <a:txSp>
                        <a:txBody>
                          <a:bodyPr/>
                          <a:lstStyle>
                            <a:defPPr>
                              <a:defRPr lang="en-GB"/>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914400" rtl="0" eaLnBrk="1" latinLnBrk="0" hangingPunct="1">
                              <a:defRPr sz="2400" kern="1200">
                                <a:solidFill>
                                  <a:schemeClr val="tx1"/>
                                </a:solidFill>
                                <a:latin typeface="Times" charset="0"/>
                                <a:ea typeface="+mn-ea"/>
                                <a:cs typeface="+mn-cs"/>
                              </a:defRPr>
                            </a:lvl6pPr>
                            <a:lvl7pPr marL="2743200" algn="l" defTabSz="914400" rtl="0" eaLnBrk="1" latinLnBrk="0" hangingPunct="1">
                              <a:defRPr sz="2400" kern="1200">
                                <a:solidFill>
                                  <a:schemeClr val="tx1"/>
                                </a:solidFill>
                                <a:latin typeface="Times" charset="0"/>
                                <a:ea typeface="+mn-ea"/>
                                <a:cs typeface="+mn-cs"/>
                              </a:defRPr>
                            </a:lvl7pPr>
                            <a:lvl8pPr marL="3200400" algn="l" defTabSz="914400" rtl="0" eaLnBrk="1" latinLnBrk="0" hangingPunct="1">
                              <a:defRPr sz="2400" kern="1200">
                                <a:solidFill>
                                  <a:schemeClr val="tx1"/>
                                </a:solidFill>
                                <a:latin typeface="Times" charset="0"/>
                                <a:ea typeface="+mn-ea"/>
                                <a:cs typeface="+mn-cs"/>
                              </a:defRPr>
                            </a:lvl8pPr>
                            <a:lvl9pPr marL="3657600" algn="l" defTabSz="914400" rtl="0" eaLnBrk="1" latinLnBrk="0" hangingPunct="1">
                              <a:defRPr sz="2400" kern="1200">
                                <a:solidFill>
                                  <a:schemeClr val="tx1"/>
                                </a:solidFill>
                                <a:latin typeface="Times" charset="0"/>
                                <a:ea typeface="+mn-ea"/>
                                <a:cs typeface="+mn-cs"/>
                              </a:defRPr>
                            </a:lvl9pPr>
                          </a:lstStyle>
                          <a:p>
                            <a:endParaRPr lang="en-US"/>
                          </a:p>
                        </a:txBody>
                        <a:useSpRect/>
                      </a:txSp>
                    </a:sp>
                  </a:grpSp>
                </lc:lockedCanvas>
              </a:graphicData>
            </a:graphic>
          </wp:inline>
        </w:drawing>
      </w:r>
    </w:p>
    <w:sectPr w:rsidR="00173EDC" w:rsidRPr="00031AA2" w:rsidSect="007B3F53">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260" w:rsidRDefault="00F45260" w:rsidP="00E24EA6">
      <w:pPr>
        <w:spacing w:after="0" w:line="240" w:lineRule="auto"/>
      </w:pPr>
      <w:r>
        <w:separator/>
      </w:r>
    </w:p>
  </w:endnote>
  <w:endnote w:type="continuationSeparator" w:id="0">
    <w:p w:rsidR="00F45260" w:rsidRDefault="00F45260" w:rsidP="00E24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BC" w:rsidRDefault="00F72F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8720"/>
      <w:docPartObj>
        <w:docPartGallery w:val="Page Numbers (Bottom of Page)"/>
        <w:docPartUnique/>
      </w:docPartObj>
    </w:sdtPr>
    <w:sdtContent>
      <w:p w:rsidR="00F72FBC" w:rsidRDefault="00F72FBC" w:rsidP="00F72FBC">
        <w:pPr>
          <w:pStyle w:val="Footer"/>
          <w:jc w:val="center"/>
        </w:pPr>
        <w:hyperlink r:id="rId1" w:history="1">
          <w:r>
            <w:rPr>
              <w:rStyle w:val="Hyperlink"/>
            </w:rPr>
            <w:t>Wisdom Materials</w:t>
          </w:r>
        </w:hyperlink>
      </w:p>
      <w:p w:rsidR="00E67784" w:rsidRDefault="001A764C">
        <w:pPr>
          <w:pStyle w:val="Footer"/>
          <w:jc w:val="right"/>
        </w:pPr>
        <w:fldSimple w:instr=" PAGE   \* MERGEFORMAT ">
          <w:r w:rsidR="00F72FBC">
            <w:rPr>
              <w:noProof/>
            </w:rPr>
            <w:t>1</w:t>
          </w:r>
        </w:fldSimple>
      </w:p>
    </w:sdtContent>
  </w:sdt>
  <w:p w:rsidR="00E67784" w:rsidRDefault="00E677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BC" w:rsidRDefault="00F72F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260" w:rsidRDefault="00F45260" w:rsidP="00E24EA6">
      <w:pPr>
        <w:spacing w:after="0" w:line="240" w:lineRule="auto"/>
      </w:pPr>
      <w:r>
        <w:separator/>
      </w:r>
    </w:p>
  </w:footnote>
  <w:footnote w:type="continuationSeparator" w:id="0">
    <w:p w:rsidR="00F45260" w:rsidRDefault="00F45260" w:rsidP="00E24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BC" w:rsidRDefault="00F72F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EA6" w:rsidRPr="00E24EA6" w:rsidRDefault="00E24EA6" w:rsidP="00E24EA6">
    <w:pPr>
      <w:pStyle w:val="Header"/>
      <w:jc w:val="center"/>
      <w:rPr>
        <w:rFonts w:ascii="Times New Roman" w:hAnsi="Times New Roman" w:cs="Times New Roman"/>
        <w:b/>
        <w:sz w:val="24"/>
        <w:szCs w:val="24"/>
      </w:rPr>
    </w:pPr>
    <w:r w:rsidRPr="00E24EA6">
      <w:rPr>
        <w:rFonts w:ascii="Times New Roman" w:hAnsi="Times New Roman" w:cs="Times New Roman"/>
        <w:b/>
        <w:sz w:val="24"/>
        <w:szCs w:val="24"/>
      </w:rPr>
      <w:t>DISTRIBUTED SYSTEMS</w:t>
    </w:r>
  </w:p>
  <w:p w:rsidR="00E24EA6" w:rsidRPr="00E24EA6" w:rsidRDefault="001552C0" w:rsidP="00E24EA6">
    <w:pPr>
      <w:pStyle w:val="Header"/>
      <w:jc w:val="center"/>
      <w:rPr>
        <w:rFonts w:ascii="Times New Roman" w:hAnsi="Times New Roman" w:cs="Times New Roman"/>
        <w:b/>
        <w:sz w:val="24"/>
        <w:szCs w:val="24"/>
      </w:rPr>
    </w:pPr>
    <w:r>
      <w:rPr>
        <w:rFonts w:ascii="Times New Roman" w:hAnsi="Times New Roman" w:cs="Times New Roman"/>
        <w:b/>
        <w:sz w:val="24"/>
        <w:szCs w:val="24"/>
      </w:rPr>
      <w:t>Unit-5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BC" w:rsidRDefault="00F72F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C31CF"/>
    <w:multiLevelType w:val="hybridMultilevel"/>
    <w:tmpl w:val="BB2E81E6"/>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43441"/>
    <w:rsid w:val="00007A69"/>
    <w:rsid w:val="0002194E"/>
    <w:rsid w:val="00031AA2"/>
    <w:rsid w:val="000457FF"/>
    <w:rsid w:val="00052FDD"/>
    <w:rsid w:val="00060EE4"/>
    <w:rsid w:val="00061A8C"/>
    <w:rsid w:val="000724C2"/>
    <w:rsid w:val="00072918"/>
    <w:rsid w:val="000751A7"/>
    <w:rsid w:val="000A2C66"/>
    <w:rsid w:val="000B69F7"/>
    <w:rsid w:val="000B7F1A"/>
    <w:rsid w:val="000E4371"/>
    <w:rsid w:val="000E5EE9"/>
    <w:rsid w:val="0011641B"/>
    <w:rsid w:val="00127D51"/>
    <w:rsid w:val="00152536"/>
    <w:rsid w:val="001552C0"/>
    <w:rsid w:val="00172C24"/>
    <w:rsid w:val="00173EDC"/>
    <w:rsid w:val="001770ED"/>
    <w:rsid w:val="001A2008"/>
    <w:rsid w:val="001A5B85"/>
    <w:rsid w:val="001A764C"/>
    <w:rsid w:val="001C4F15"/>
    <w:rsid w:val="001D424C"/>
    <w:rsid w:val="001D579F"/>
    <w:rsid w:val="001D5863"/>
    <w:rsid w:val="001D6292"/>
    <w:rsid w:val="001E1DFE"/>
    <w:rsid w:val="001E575D"/>
    <w:rsid w:val="001F047D"/>
    <w:rsid w:val="001F349D"/>
    <w:rsid w:val="00201A39"/>
    <w:rsid w:val="002079D5"/>
    <w:rsid w:val="002154E0"/>
    <w:rsid w:val="00223C3D"/>
    <w:rsid w:val="00227674"/>
    <w:rsid w:val="00234799"/>
    <w:rsid w:val="002408F1"/>
    <w:rsid w:val="00245CAB"/>
    <w:rsid w:val="00252376"/>
    <w:rsid w:val="00265B48"/>
    <w:rsid w:val="00280312"/>
    <w:rsid w:val="00287C74"/>
    <w:rsid w:val="002A080E"/>
    <w:rsid w:val="002C3EE8"/>
    <w:rsid w:val="002D298C"/>
    <w:rsid w:val="002D611A"/>
    <w:rsid w:val="002E585B"/>
    <w:rsid w:val="002E5E5F"/>
    <w:rsid w:val="003004FE"/>
    <w:rsid w:val="0030192E"/>
    <w:rsid w:val="00304A1C"/>
    <w:rsid w:val="0031134B"/>
    <w:rsid w:val="0031203F"/>
    <w:rsid w:val="00314178"/>
    <w:rsid w:val="00332614"/>
    <w:rsid w:val="00347234"/>
    <w:rsid w:val="003515BF"/>
    <w:rsid w:val="00357996"/>
    <w:rsid w:val="003857C2"/>
    <w:rsid w:val="003861B7"/>
    <w:rsid w:val="003A569E"/>
    <w:rsid w:val="003B677A"/>
    <w:rsid w:val="003D60BA"/>
    <w:rsid w:val="003E335D"/>
    <w:rsid w:val="003F18D3"/>
    <w:rsid w:val="003F5879"/>
    <w:rsid w:val="00403D50"/>
    <w:rsid w:val="004041F7"/>
    <w:rsid w:val="00411E1F"/>
    <w:rsid w:val="00413942"/>
    <w:rsid w:val="004233AE"/>
    <w:rsid w:val="00435180"/>
    <w:rsid w:val="00440772"/>
    <w:rsid w:val="0045582D"/>
    <w:rsid w:val="00480812"/>
    <w:rsid w:val="00484881"/>
    <w:rsid w:val="0048514A"/>
    <w:rsid w:val="00494886"/>
    <w:rsid w:val="004962B6"/>
    <w:rsid w:val="004A6200"/>
    <w:rsid w:val="004A7726"/>
    <w:rsid w:val="004B040A"/>
    <w:rsid w:val="004B62A1"/>
    <w:rsid w:val="004C5FD6"/>
    <w:rsid w:val="004D5BB9"/>
    <w:rsid w:val="004E0C0B"/>
    <w:rsid w:val="004E1E25"/>
    <w:rsid w:val="004E2456"/>
    <w:rsid w:val="004E6B5F"/>
    <w:rsid w:val="00501F23"/>
    <w:rsid w:val="00516FCF"/>
    <w:rsid w:val="00520172"/>
    <w:rsid w:val="005209B7"/>
    <w:rsid w:val="00522C3D"/>
    <w:rsid w:val="00527BD9"/>
    <w:rsid w:val="00541E0F"/>
    <w:rsid w:val="00544B9B"/>
    <w:rsid w:val="00575697"/>
    <w:rsid w:val="0058165D"/>
    <w:rsid w:val="00587D6F"/>
    <w:rsid w:val="005A1C75"/>
    <w:rsid w:val="005A3CB4"/>
    <w:rsid w:val="005A5BF2"/>
    <w:rsid w:val="005A5E06"/>
    <w:rsid w:val="005B6638"/>
    <w:rsid w:val="005C6642"/>
    <w:rsid w:val="005C757F"/>
    <w:rsid w:val="005E2CF9"/>
    <w:rsid w:val="005E5790"/>
    <w:rsid w:val="005E59A5"/>
    <w:rsid w:val="005F5C2F"/>
    <w:rsid w:val="00620353"/>
    <w:rsid w:val="00627F6E"/>
    <w:rsid w:val="00640EE3"/>
    <w:rsid w:val="00643F76"/>
    <w:rsid w:val="00666DCF"/>
    <w:rsid w:val="006679BF"/>
    <w:rsid w:val="00671ADC"/>
    <w:rsid w:val="00682D61"/>
    <w:rsid w:val="0068778D"/>
    <w:rsid w:val="00694D64"/>
    <w:rsid w:val="006B37F2"/>
    <w:rsid w:val="006B7C85"/>
    <w:rsid w:val="006C2C83"/>
    <w:rsid w:val="006C76ED"/>
    <w:rsid w:val="006D5E27"/>
    <w:rsid w:val="006F1937"/>
    <w:rsid w:val="006F5678"/>
    <w:rsid w:val="007110B2"/>
    <w:rsid w:val="00711773"/>
    <w:rsid w:val="00711A56"/>
    <w:rsid w:val="00711C2A"/>
    <w:rsid w:val="00733EC9"/>
    <w:rsid w:val="00743D78"/>
    <w:rsid w:val="00772885"/>
    <w:rsid w:val="00785A02"/>
    <w:rsid w:val="007B3F53"/>
    <w:rsid w:val="007C45BC"/>
    <w:rsid w:val="007C779F"/>
    <w:rsid w:val="007D6DF7"/>
    <w:rsid w:val="007E3100"/>
    <w:rsid w:val="007F1FFC"/>
    <w:rsid w:val="00801500"/>
    <w:rsid w:val="008058F6"/>
    <w:rsid w:val="00814F98"/>
    <w:rsid w:val="00815669"/>
    <w:rsid w:val="00820CEC"/>
    <w:rsid w:val="00831E43"/>
    <w:rsid w:val="00835448"/>
    <w:rsid w:val="00855724"/>
    <w:rsid w:val="008704E3"/>
    <w:rsid w:val="008809E9"/>
    <w:rsid w:val="00882FCD"/>
    <w:rsid w:val="0089184D"/>
    <w:rsid w:val="008D26C6"/>
    <w:rsid w:val="008D3BFE"/>
    <w:rsid w:val="008E025E"/>
    <w:rsid w:val="00910DFF"/>
    <w:rsid w:val="00917327"/>
    <w:rsid w:val="00926F2D"/>
    <w:rsid w:val="009452C2"/>
    <w:rsid w:val="00945429"/>
    <w:rsid w:val="00951E28"/>
    <w:rsid w:val="00956EAE"/>
    <w:rsid w:val="009605B5"/>
    <w:rsid w:val="009777D3"/>
    <w:rsid w:val="009964C9"/>
    <w:rsid w:val="009A13A1"/>
    <w:rsid w:val="009B4CE9"/>
    <w:rsid w:val="009D1B2D"/>
    <w:rsid w:val="009E0742"/>
    <w:rsid w:val="009E2AFE"/>
    <w:rsid w:val="009E2BCF"/>
    <w:rsid w:val="009F0994"/>
    <w:rsid w:val="009F5CFA"/>
    <w:rsid w:val="00A03438"/>
    <w:rsid w:val="00A265B0"/>
    <w:rsid w:val="00A2766A"/>
    <w:rsid w:val="00A36561"/>
    <w:rsid w:val="00A41E5A"/>
    <w:rsid w:val="00A44E03"/>
    <w:rsid w:val="00A60724"/>
    <w:rsid w:val="00A613C3"/>
    <w:rsid w:val="00A66B3A"/>
    <w:rsid w:val="00A728ED"/>
    <w:rsid w:val="00A81002"/>
    <w:rsid w:val="00AB1A80"/>
    <w:rsid w:val="00AB7F22"/>
    <w:rsid w:val="00AD0FB5"/>
    <w:rsid w:val="00AF4195"/>
    <w:rsid w:val="00B038BB"/>
    <w:rsid w:val="00B03AA0"/>
    <w:rsid w:val="00B15622"/>
    <w:rsid w:val="00B216F5"/>
    <w:rsid w:val="00B31DBC"/>
    <w:rsid w:val="00B36CBF"/>
    <w:rsid w:val="00B5271B"/>
    <w:rsid w:val="00B636EA"/>
    <w:rsid w:val="00B70CE0"/>
    <w:rsid w:val="00B97E77"/>
    <w:rsid w:val="00BB0AE5"/>
    <w:rsid w:val="00BB4C62"/>
    <w:rsid w:val="00BD02EA"/>
    <w:rsid w:val="00BD55C8"/>
    <w:rsid w:val="00C14A5C"/>
    <w:rsid w:val="00C14ED0"/>
    <w:rsid w:val="00C31FF3"/>
    <w:rsid w:val="00C3242A"/>
    <w:rsid w:val="00C47725"/>
    <w:rsid w:val="00C60483"/>
    <w:rsid w:val="00C6214D"/>
    <w:rsid w:val="00C8207B"/>
    <w:rsid w:val="00C96D9D"/>
    <w:rsid w:val="00C97038"/>
    <w:rsid w:val="00CC239E"/>
    <w:rsid w:val="00CC3256"/>
    <w:rsid w:val="00CE4A5B"/>
    <w:rsid w:val="00D15F7C"/>
    <w:rsid w:val="00D20BC7"/>
    <w:rsid w:val="00D21FC9"/>
    <w:rsid w:val="00D31304"/>
    <w:rsid w:val="00D43441"/>
    <w:rsid w:val="00D61124"/>
    <w:rsid w:val="00D75912"/>
    <w:rsid w:val="00D85996"/>
    <w:rsid w:val="00DB2A4A"/>
    <w:rsid w:val="00DC0FE8"/>
    <w:rsid w:val="00DD735F"/>
    <w:rsid w:val="00DE13D0"/>
    <w:rsid w:val="00DE76AD"/>
    <w:rsid w:val="00E20463"/>
    <w:rsid w:val="00E24EA6"/>
    <w:rsid w:val="00E56AD7"/>
    <w:rsid w:val="00E67784"/>
    <w:rsid w:val="00E863C3"/>
    <w:rsid w:val="00E87C2A"/>
    <w:rsid w:val="00E95E82"/>
    <w:rsid w:val="00EA6C08"/>
    <w:rsid w:val="00EB737B"/>
    <w:rsid w:val="00EC1B69"/>
    <w:rsid w:val="00EC5545"/>
    <w:rsid w:val="00EF2EC3"/>
    <w:rsid w:val="00F07C66"/>
    <w:rsid w:val="00F11B38"/>
    <w:rsid w:val="00F16B6C"/>
    <w:rsid w:val="00F208B6"/>
    <w:rsid w:val="00F3521C"/>
    <w:rsid w:val="00F45260"/>
    <w:rsid w:val="00F46290"/>
    <w:rsid w:val="00F62BA5"/>
    <w:rsid w:val="00F62BCE"/>
    <w:rsid w:val="00F66FD6"/>
    <w:rsid w:val="00F72FBC"/>
    <w:rsid w:val="00F77525"/>
    <w:rsid w:val="00F8606D"/>
    <w:rsid w:val="00FB15E7"/>
    <w:rsid w:val="00FB3DE3"/>
    <w:rsid w:val="00FC659A"/>
    <w:rsid w:val="00FD31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F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441"/>
    <w:pPr>
      <w:spacing w:after="0" w:line="240" w:lineRule="auto"/>
    </w:pPr>
  </w:style>
  <w:style w:type="paragraph" w:styleId="Header">
    <w:name w:val="header"/>
    <w:basedOn w:val="Normal"/>
    <w:link w:val="HeaderChar"/>
    <w:uiPriority w:val="99"/>
    <w:semiHidden/>
    <w:unhideWhenUsed/>
    <w:rsid w:val="00E24E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4EA6"/>
  </w:style>
  <w:style w:type="paragraph" w:styleId="Footer">
    <w:name w:val="footer"/>
    <w:basedOn w:val="Normal"/>
    <w:link w:val="FooterChar"/>
    <w:uiPriority w:val="99"/>
    <w:unhideWhenUsed/>
    <w:rsid w:val="00E24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EA6"/>
  </w:style>
  <w:style w:type="character" w:customStyle="1" w:styleId="apple-converted-space">
    <w:name w:val="apple-converted-space"/>
    <w:basedOn w:val="DefaultParagraphFont"/>
    <w:rsid w:val="00FB3DE3"/>
  </w:style>
  <w:style w:type="paragraph" w:styleId="BalloonText">
    <w:name w:val="Balloon Text"/>
    <w:basedOn w:val="Normal"/>
    <w:link w:val="BalloonTextChar"/>
    <w:uiPriority w:val="99"/>
    <w:semiHidden/>
    <w:unhideWhenUsed/>
    <w:rsid w:val="009A1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3A1"/>
    <w:rPr>
      <w:rFonts w:ascii="Tahoma" w:hAnsi="Tahoma" w:cs="Tahoma"/>
      <w:sz w:val="16"/>
      <w:szCs w:val="16"/>
    </w:rPr>
  </w:style>
  <w:style w:type="paragraph" w:styleId="ListParagraph">
    <w:name w:val="List Paragraph"/>
    <w:basedOn w:val="Normal"/>
    <w:uiPriority w:val="34"/>
    <w:qFormat/>
    <w:rsid w:val="009E2BCF"/>
    <w:pPr>
      <w:ind w:left="720"/>
      <w:contextualSpacing/>
    </w:pPr>
  </w:style>
  <w:style w:type="character" w:styleId="Hyperlink">
    <w:name w:val="Hyperlink"/>
    <w:basedOn w:val="DefaultParagraphFont"/>
    <w:uiPriority w:val="99"/>
    <w:semiHidden/>
    <w:unhideWhenUsed/>
    <w:rsid w:val="00F72FBC"/>
    <w:rPr>
      <w:color w:val="0000FF"/>
      <w:u w:val="single"/>
    </w:rPr>
  </w:style>
</w:styles>
</file>

<file path=word/webSettings.xml><?xml version="1.0" encoding="utf-8"?>
<w:webSettings xmlns:r="http://schemas.openxmlformats.org/officeDocument/2006/relationships" xmlns:w="http://schemas.openxmlformats.org/wordprocessingml/2006/main">
  <w:divs>
    <w:div w:id="141940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www.wisdommateri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13</Pages>
  <Words>3747</Words>
  <Characters>21361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272</cp:revision>
  <dcterms:created xsi:type="dcterms:W3CDTF">2016-09-19T09:56:00Z</dcterms:created>
  <dcterms:modified xsi:type="dcterms:W3CDTF">2019-08-30T08:29:00Z</dcterms:modified>
</cp:coreProperties>
</file>